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11" w:rsidRPr="00564650" w:rsidRDefault="001D4A7F" w:rsidP="00E37FA0">
      <w:pPr>
        <w:spacing w:line="240" w:lineRule="auto"/>
        <w:ind w:firstLine="0"/>
        <w:jc w:val="center"/>
        <w:rPr>
          <w:b/>
          <w:sz w:val="32"/>
          <w:szCs w:val="48"/>
          <w:u w:val="single"/>
        </w:rPr>
      </w:pPr>
      <w:bookmarkStart w:id="0" w:name="_GoBack"/>
      <w:bookmarkEnd w:id="0"/>
      <w:r w:rsidRPr="00564650">
        <w:rPr>
          <w:b/>
          <w:sz w:val="32"/>
          <w:szCs w:val="48"/>
          <w:u w:val="single"/>
        </w:rPr>
        <w:t>График приема задолженностей преподавателями кафедры ИнОУП</w:t>
      </w:r>
    </w:p>
    <w:p w:rsidR="00E37FA0" w:rsidRPr="00564650" w:rsidRDefault="00E37FA0" w:rsidP="00E37FA0">
      <w:pPr>
        <w:spacing w:line="240" w:lineRule="auto"/>
        <w:ind w:firstLine="0"/>
        <w:jc w:val="center"/>
        <w:rPr>
          <w:b/>
          <w:sz w:val="20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5103"/>
      </w:tblGrid>
      <w:tr w:rsidR="001D4A7F" w:rsidRPr="00564650" w:rsidTr="00D74798">
        <w:trPr>
          <w:trHeight w:val="20"/>
          <w:jc w:val="center"/>
        </w:trPr>
        <w:tc>
          <w:tcPr>
            <w:tcW w:w="4361" w:type="dxa"/>
            <w:shd w:val="clear" w:color="auto" w:fill="F2F2F2" w:themeFill="background1" w:themeFillShade="F2"/>
            <w:vAlign w:val="center"/>
          </w:tcPr>
          <w:p w:rsidR="001D4A7F" w:rsidRPr="00564650" w:rsidRDefault="001D4A7F" w:rsidP="00542893">
            <w:pPr>
              <w:spacing w:line="240" w:lineRule="auto"/>
              <w:ind w:firstLine="0"/>
              <w:jc w:val="center"/>
              <w:rPr>
                <w:b/>
                <w:sz w:val="40"/>
                <w:szCs w:val="40"/>
              </w:rPr>
            </w:pPr>
            <w:r w:rsidRPr="00564650">
              <w:rPr>
                <w:b/>
                <w:sz w:val="40"/>
                <w:szCs w:val="40"/>
              </w:rPr>
              <w:t>ФИО преподавателя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1D4A7F" w:rsidRPr="00564650" w:rsidRDefault="001D4A7F" w:rsidP="00542893">
            <w:pPr>
              <w:spacing w:line="240" w:lineRule="auto"/>
              <w:ind w:firstLine="0"/>
              <w:jc w:val="center"/>
              <w:rPr>
                <w:b/>
                <w:sz w:val="40"/>
                <w:szCs w:val="40"/>
              </w:rPr>
            </w:pPr>
            <w:r w:rsidRPr="00564650">
              <w:rPr>
                <w:b/>
                <w:sz w:val="40"/>
                <w:szCs w:val="40"/>
              </w:rPr>
              <w:t>День приема, время и аудитория</w:t>
            </w:r>
          </w:p>
        </w:tc>
      </w:tr>
      <w:tr w:rsidR="00564650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auto"/>
            <w:vAlign w:val="center"/>
          </w:tcPr>
          <w:p w:rsidR="00564650" w:rsidRPr="009F45D1" w:rsidRDefault="00564650" w:rsidP="00D539E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Акифьев И.В.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64650" w:rsidRPr="009F45D1" w:rsidRDefault="000245D2" w:rsidP="00D539E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Пятница</w:t>
            </w:r>
          </w:p>
          <w:p w:rsidR="000245D2" w:rsidRPr="009F45D1" w:rsidRDefault="000245D2" w:rsidP="00D539E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 xml:space="preserve">13.45 </w:t>
            </w:r>
          </w:p>
          <w:p w:rsidR="000245D2" w:rsidRPr="00E66189" w:rsidRDefault="000245D2" w:rsidP="00D539E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E66189">
              <w:rPr>
                <w:b/>
                <w:sz w:val="40"/>
                <w:szCs w:val="44"/>
              </w:rPr>
              <w:t>7а-319</w:t>
            </w:r>
          </w:p>
        </w:tc>
      </w:tr>
      <w:tr w:rsidR="00564650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FFFFFF" w:themeFill="background1"/>
            <w:vAlign w:val="center"/>
          </w:tcPr>
          <w:p w:rsidR="00564650" w:rsidRPr="009F45D1" w:rsidRDefault="00564650" w:rsidP="006F6005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Тарасова А.А.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81741E" w:rsidRPr="009F45D1" w:rsidRDefault="0081741E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 xml:space="preserve">Четверг </w:t>
            </w:r>
          </w:p>
          <w:p w:rsidR="0081741E" w:rsidRPr="009F45D1" w:rsidRDefault="0081741E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(2 неделя)</w:t>
            </w:r>
          </w:p>
          <w:p w:rsidR="0081741E" w:rsidRPr="009F45D1" w:rsidRDefault="0081741E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7а-303а</w:t>
            </w:r>
          </w:p>
          <w:p w:rsidR="00564650" w:rsidRPr="009F45D1" w:rsidRDefault="0081741E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13.15-13.45</w:t>
            </w:r>
          </w:p>
        </w:tc>
      </w:tr>
      <w:tr w:rsidR="009A7F7B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FFFFFF" w:themeFill="background1"/>
            <w:vAlign w:val="center"/>
          </w:tcPr>
          <w:p w:rsidR="009A7F7B" w:rsidRPr="009F45D1" w:rsidRDefault="009A7F7B" w:rsidP="006F6005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Катышева М.А.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9A7F7B" w:rsidRPr="009F45D1" w:rsidRDefault="009A7F7B" w:rsidP="009A7F7B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Четверг</w:t>
            </w:r>
          </w:p>
          <w:p w:rsidR="009A7F7B" w:rsidRPr="009F45D1" w:rsidRDefault="009A7F7B" w:rsidP="009A7F7B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13.15-13.45</w:t>
            </w:r>
          </w:p>
        </w:tc>
      </w:tr>
      <w:tr w:rsidR="00D74798" w:rsidRPr="009F45D1" w:rsidTr="009F45D1">
        <w:trPr>
          <w:trHeight w:val="20"/>
          <w:jc w:val="center"/>
        </w:trPr>
        <w:tc>
          <w:tcPr>
            <w:tcW w:w="4361" w:type="dxa"/>
            <w:shd w:val="clear" w:color="auto" w:fill="FFFFFF" w:themeFill="background1"/>
            <w:vAlign w:val="center"/>
          </w:tcPr>
          <w:p w:rsidR="00D74798" w:rsidRPr="009F45D1" w:rsidRDefault="00D74798" w:rsidP="006F6005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Кошелева Г.В.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D74798" w:rsidRPr="009F45D1" w:rsidRDefault="00D74798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Вторник</w:t>
            </w:r>
          </w:p>
          <w:p w:rsidR="00D74798" w:rsidRPr="009F45D1" w:rsidRDefault="00D74798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(2 неделя)</w:t>
            </w:r>
          </w:p>
          <w:p w:rsidR="00D74798" w:rsidRPr="009F45D1" w:rsidRDefault="00D74798" w:rsidP="0081741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</w:rPr>
              <w:t>11.40-13.15</w:t>
            </w:r>
          </w:p>
        </w:tc>
      </w:tr>
      <w:tr w:rsidR="00564650" w:rsidRPr="009F45D1" w:rsidTr="00D74798">
        <w:trPr>
          <w:trHeight w:val="1361"/>
          <w:jc w:val="center"/>
        </w:trPr>
        <w:tc>
          <w:tcPr>
            <w:tcW w:w="4361" w:type="dxa"/>
            <w:shd w:val="clear" w:color="auto" w:fill="auto"/>
            <w:vAlign w:val="center"/>
          </w:tcPr>
          <w:p w:rsidR="00564650" w:rsidRPr="009F45D1" w:rsidRDefault="00564650" w:rsidP="007973BE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Коровина Л.В.</w:t>
            </w:r>
          </w:p>
        </w:tc>
        <w:tc>
          <w:tcPr>
            <w:tcW w:w="5103" w:type="dxa"/>
            <w:vAlign w:val="center"/>
          </w:tcPr>
          <w:p w:rsidR="00CF0097" w:rsidRPr="009F45D1" w:rsidRDefault="00CF0097" w:rsidP="009D0D5D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Вторник</w:t>
            </w:r>
          </w:p>
          <w:p w:rsidR="00564650" w:rsidRPr="009F45D1" w:rsidRDefault="00CF0097" w:rsidP="009D0D5D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15.00 – 15.3</w:t>
            </w:r>
            <w:r w:rsidR="009D0D5D" w:rsidRPr="009F45D1">
              <w:rPr>
                <w:b/>
                <w:sz w:val="40"/>
                <w:szCs w:val="44"/>
              </w:rPr>
              <w:t>0</w:t>
            </w:r>
          </w:p>
        </w:tc>
      </w:tr>
      <w:tr w:rsidR="000245D2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auto"/>
            <w:vAlign w:val="center"/>
          </w:tcPr>
          <w:p w:rsidR="000245D2" w:rsidRPr="009F45D1" w:rsidRDefault="000245D2" w:rsidP="0021667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Кирюхин Ю.Г.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245D2" w:rsidRPr="009F45D1" w:rsidRDefault="000245D2" w:rsidP="000245D2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Пятница</w:t>
            </w:r>
          </w:p>
          <w:p w:rsidR="000245D2" w:rsidRPr="009F45D1" w:rsidRDefault="000245D2" w:rsidP="000245D2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10.30-11.25</w:t>
            </w:r>
          </w:p>
          <w:p w:rsidR="000245D2" w:rsidRPr="009F45D1" w:rsidRDefault="000245D2" w:rsidP="000245D2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 xml:space="preserve">Четверг </w:t>
            </w:r>
          </w:p>
          <w:p w:rsidR="000245D2" w:rsidRPr="009F45D1" w:rsidRDefault="000245D2" w:rsidP="000245D2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(1 неделя)</w:t>
            </w:r>
          </w:p>
          <w:p w:rsidR="000245D2" w:rsidRPr="009F45D1" w:rsidRDefault="000245D2" w:rsidP="000245D2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16.45-17.15</w:t>
            </w:r>
          </w:p>
        </w:tc>
      </w:tr>
      <w:tr w:rsidR="00564650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FFFFFF" w:themeFill="background1"/>
            <w:vAlign w:val="center"/>
          </w:tcPr>
          <w:p w:rsidR="00564650" w:rsidRPr="009F45D1" w:rsidRDefault="00564650" w:rsidP="0021667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Ладанова О.Ю.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564650" w:rsidRPr="009F45D1" w:rsidRDefault="00564650" w:rsidP="0021667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Среда</w:t>
            </w:r>
          </w:p>
          <w:p w:rsidR="00907B2C" w:rsidRPr="009F45D1" w:rsidRDefault="00907B2C" w:rsidP="0021667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(1 неделя)</w:t>
            </w:r>
          </w:p>
          <w:p w:rsidR="00564650" w:rsidRPr="009F45D1" w:rsidRDefault="00907B2C" w:rsidP="007A481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13</w:t>
            </w:r>
            <w:r w:rsidR="00564650" w:rsidRPr="009F45D1">
              <w:rPr>
                <w:b/>
                <w:sz w:val="40"/>
                <w:szCs w:val="44"/>
              </w:rPr>
              <w:t>.4</w:t>
            </w:r>
            <w:r w:rsidRPr="009F45D1">
              <w:rPr>
                <w:b/>
                <w:sz w:val="40"/>
                <w:szCs w:val="44"/>
              </w:rPr>
              <w:t>5</w:t>
            </w:r>
            <w:r w:rsidR="00564650" w:rsidRPr="009F45D1">
              <w:rPr>
                <w:b/>
                <w:sz w:val="40"/>
                <w:szCs w:val="44"/>
              </w:rPr>
              <w:t>-1</w:t>
            </w:r>
            <w:r w:rsidRPr="009F45D1">
              <w:rPr>
                <w:b/>
                <w:sz w:val="40"/>
                <w:szCs w:val="44"/>
              </w:rPr>
              <w:t>5</w:t>
            </w:r>
            <w:r w:rsidR="00564650" w:rsidRPr="009F45D1">
              <w:rPr>
                <w:b/>
                <w:sz w:val="40"/>
                <w:szCs w:val="44"/>
              </w:rPr>
              <w:t>.</w:t>
            </w:r>
            <w:r w:rsidRPr="009F45D1">
              <w:rPr>
                <w:b/>
                <w:sz w:val="40"/>
                <w:szCs w:val="44"/>
              </w:rPr>
              <w:t>20</w:t>
            </w:r>
          </w:p>
        </w:tc>
      </w:tr>
      <w:tr w:rsidR="00773939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FFFFFF" w:themeFill="background1"/>
            <w:vAlign w:val="center"/>
          </w:tcPr>
          <w:p w:rsidR="00773939" w:rsidRPr="009F45D1" w:rsidRDefault="00773939" w:rsidP="00D7479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Кучигина С.К.</w:t>
            </w:r>
          </w:p>
          <w:p w:rsidR="00773939" w:rsidRPr="009F45D1" w:rsidRDefault="00773939" w:rsidP="00D7479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(ku4igina@yandex.ru</w:t>
            </w:r>
          </w:p>
          <w:p w:rsidR="00773939" w:rsidRPr="009F45D1" w:rsidRDefault="00773939" w:rsidP="009F45D1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Почта для связи с преподавателем)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773939" w:rsidRPr="009F45D1" w:rsidRDefault="00773939" w:rsidP="00D539E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Вторник</w:t>
            </w:r>
          </w:p>
          <w:p w:rsidR="00773939" w:rsidRPr="009F45D1" w:rsidRDefault="00773939" w:rsidP="00D539E8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13.15-13.45</w:t>
            </w:r>
          </w:p>
        </w:tc>
      </w:tr>
      <w:tr w:rsidR="009A7F7B" w:rsidRPr="009F45D1" w:rsidTr="00D74798">
        <w:trPr>
          <w:trHeight w:val="20"/>
          <w:jc w:val="center"/>
        </w:trPr>
        <w:tc>
          <w:tcPr>
            <w:tcW w:w="4361" w:type="dxa"/>
            <w:shd w:val="clear" w:color="auto" w:fill="FFFFFF" w:themeFill="background1"/>
            <w:vAlign w:val="center"/>
          </w:tcPr>
          <w:p w:rsidR="009A7F7B" w:rsidRPr="009F45D1" w:rsidRDefault="009A7F7B" w:rsidP="009F45D1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Семянкова О.И.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9A7F7B" w:rsidRPr="009F45D1" w:rsidRDefault="009A7F7B" w:rsidP="009A7F7B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  <w:u w:val="single"/>
              </w:rPr>
            </w:pPr>
            <w:r w:rsidRPr="009F45D1">
              <w:rPr>
                <w:b/>
                <w:sz w:val="40"/>
                <w:szCs w:val="44"/>
                <w:u w:val="single"/>
              </w:rPr>
              <w:t>Пятница</w:t>
            </w:r>
          </w:p>
          <w:p w:rsidR="009A7F7B" w:rsidRPr="009F45D1" w:rsidRDefault="009A7F7B" w:rsidP="009A7F7B">
            <w:pPr>
              <w:spacing w:line="240" w:lineRule="auto"/>
              <w:ind w:firstLine="0"/>
              <w:jc w:val="center"/>
              <w:rPr>
                <w:b/>
                <w:sz w:val="40"/>
                <w:szCs w:val="44"/>
              </w:rPr>
            </w:pPr>
            <w:r w:rsidRPr="009F45D1">
              <w:rPr>
                <w:b/>
                <w:sz w:val="40"/>
                <w:szCs w:val="44"/>
              </w:rPr>
              <w:t>13.15-13.45</w:t>
            </w:r>
          </w:p>
        </w:tc>
      </w:tr>
    </w:tbl>
    <w:p w:rsidR="00FF5D8B" w:rsidRPr="000B3492" w:rsidRDefault="00FF5D8B" w:rsidP="00907B2C">
      <w:pPr>
        <w:spacing w:after="200" w:line="276" w:lineRule="auto"/>
        <w:ind w:firstLine="0"/>
        <w:jc w:val="left"/>
        <w:rPr>
          <w:sz w:val="36"/>
        </w:rPr>
      </w:pPr>
    </w:p>
    <w:sectPr w:rsidR="00FF5D8B" w:rsidRPr="000B3492" w:rsidSect="00E37FA0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63"/>
    <w:rsid w:val="000245D2"/>
    <w:rsid w:val="000B3492"/>
    <w:rsid w:val="000C7B1E"/>
    <w:rsid w:val="001231C8"/>
    <w:rsid w:val="00162CA0"/>
    <w:rsid w:val="00193D63"/>
    <w:rsid w:val="001B3C6F"/>
    <w:rsid w:val="001D4A7F"/>
    <w:rsid w:val="00212BCB"/>
    <w:rsid w:val="00212D4C"/>
    <w:rsid w:val="00216678"/>
    <w:rsid w:val="00280DF5"/>
    <w:rsid w:val="00296CCB"/>
    <w:rsid w:val="002D35F4"/>
    <w:rsid w:val="0035241B"/>
    <w:rsid w:val="003A5F46"/>
    <w:rsid w:val="003F6A33"/>
    <w:rsid w:val="00467CDF"/>
    <w:rsid w:val="00564650"/>
    <w:rsid w:val="00590D40"/>
    <w:rsid w:val="005C47C5"/>
    <w:rsid w:val="00642CCD"/>
    <w:rsid w:val="00682A5B"/>
    <w:rsid w:val="00692B6E"/>
    <w:rsid w:val="006B4C82"/>
    <w:rsid w:val="006C1F39"/>
    <w:rsid w:val="006F6005"/>
    <w:rsid w:val="00773939"/>
    <w:rsid w:val="007973BE"/>
    <w:rsid w:val="007A12FD"/>
    <w:rsid w:val="007A4818"/>
    <w:rsid w:val="00802696"/>
    <w:rsid w:val="0081741E"/>
    <w:rsid w:val="00905EA2"/>
    <w:rsid w:val="00907B2C"/>
    <w:rsid w:val="009A4C3C"/>
    <w:rsid w:val="009A7F7B"/>
    <w:rsid w:val="009B5C72"/>
    <w:rsid w:val="009D0D5D"/>
    <w:rsid w:val="009F45D1"/>
    <w:rsid w:val="00A5314D"/>
    <w:rsid w:val="00A53376"/>
    <w:rsid w:val="00B43D24"/>
    <w:rsid w:val="00BF4C11"/>
    <w:rsid w:val="00C0784E"/>
    <w:rsid w:val="00C70A3A"/>
    <w:rsid w:val="00CF0097"/>
    <w:rsid w:val="00D32C08"/>
    <w:rsid w:val="00D74798"/>
    <w:rsid w:val="00D83EAE"/>
    <w:rsid w:val="00E37FA0"/>
    <w:rsid w:val="00E62891"/>
    <w:rsid w:val="00E66189"/>
    <w:rsid w:val="00E746C1"/>
    <w:rsid w:val="00E9308D"/>
    <w:rsid w:val="00EC6CA1"/>
    <w:rsid w:val="00F44F64"/>
    <w:rsid w:val="00F867FC"/>
    <w:rsid w:val="00FF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D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A7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7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67FC"/>
    <w:rPr>
      <w:rFonts w:ascii="Segoe UI" w:eastAsia="Times New Roman" w:hAnsi="Segoe UI" w:cs="Segoe UI"/>
      <w:color w:val="000000" w:themeColor="tex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D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A7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7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67FC"/>
    <w:rPr>
      <w:rFonts w:ascii="Segoe UI" w:eastAsia="Times New Roman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1DFD-1D0D-4E3B-92E1-B2AED8C2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1-PC</cp:lastModifiedBy>
  <cp:revision>2</cp:revision>
  <cp:lastPrinted>2025-09-12T11:12:00Z</cp:lastPrinted>
  <dcterms:created xsi:type="dcterms:W3CDTF">2025-09-15T08:05:00Z</dcterms:created>
  <dcterms:modified xsi:type="dcterms:W3CDTF">2025-09-15T08:05:00Z</dcterms:modified>
</cp:coreProperties>
</file>