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FC" w:rsidRPr="00AD52D4" w:rsidRDefault="008E58FC" w:rsidP="008E58FC">
      <w:pPr>
        <w:tabs>
          <w:tab w:val="left" w:pos="7088"/>
        </w:tabs>
        <w:spacing w:line="360" w:lineRule="auto"/>
        <w:jc w:val="center"/>
        <w:rPr>
          <w:b/>
          <w:bCs/>
          <w:iCs/>
          <w:caps/>
          <w:sz w:val="18"/>
          <w:szCs w:val="18"/>
        </w:rPr>
      </w:pPr>
      <w:r w:rsidRPr="00AD52D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118110</wp:posOffset>
            </wp:positionV>
            <wp:extent cx="719455" cy="671195"/>
            <wp:effectExtent l="0" t="0" r="444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2D4">
        <w:rPr>
          <w:b/>
          <w:bCs/>
          <w:iCs/>
          <w:caps/>
          <w:sz w:val="18"/>
          <w:szCs w:val="18"/>
        </w:rPr>
        <w:t>МИНИСТЕРСТВО науки И ВЫСШЕГО ОБРАЗОВАНИЯ российской федерации</w:t>
      </w:r>
    </w:p>
    <w:p w:rsidR="008E58FC" w:rsidRPr="00AD52D4" w:rsidRDefault="008E58FC" w:rsidP="008E58FC">
      <w:pPr>
        <w:jc w:val="center"/>
        <w:rPr>
          <w:b/>
          <w:bCs/>
          <w:iCs/>
          <w:caps/>
          <w:sz w:val="18"/>
          <w:szCs w:val="18"/>
        </w:rPr>
      </w:pPr>
      <w:r w:rsidRPr="00AD52D4">
        <w:rPr>
          <w:b/>
          <w:bCs/>
          <w:iCs/>
          <w:caps/>
          <w:sz w:val="18"/>
          <w:szCs w:val="18"/>
        </w:rPr>
        <w:t>Министерство образования пензенской области</w:t>
      </w:r>
    </w:p>
    <w:p w:rsidR="008E58FC" w:rsidRPr="00AD52D4" w:rsidRDefault="008E58FC" w:rsidP="008E58FC">
      <w:pPr>
        <w:jc w:val="center"/>
        <w:rPr>
          <w:b/>
          <w:bCs/>
          <w:iCs/>
          <w:caps/>
          <w:sz w:val="18"/>
          <w:szCs w:val="18"/>
        </w:rPr>
      </w:pPr>
      <w:r w:rsidRPr="00AD52D4">
        <w:rPr>
          <w:b/>
          <w:bCs/>
          <w:iCs/>
          <w:caps/>
          <w:sz w:val="18"/>
          <w:szCs w:val="18"/>
        </w:rPr>
        <w:t>ПЕНЗЕНСКИЙ ГОСУДАРСТВЕННЫЙ УНИВЕРСИТЕТ</w:t>
      </w:r>
    </w:p>
    <w:p w:rsidR="008E58FC" w:rsidRPr="00AD52D4" w:rsidRDefault="008E58FC" w:rsidP="008E58FC">
      <w:pPr>
        <w:jc w:val="center"/>
        <w:rPr>
          <w:b/>
          <w:bCs/>
          <w:iCs/>
          <w:caps/>
          <w:sz w:val="18"/>
          <w:szCs w:val="18"/>
        </w:rPr>
      </w:pPr>
      <w:r w:rsidRPr="00AD52D4">
        <w:rPr>
          <w:b/>
          <w:bCs/>
          <w:iCs/>
          <w:caps/>
          <w:sz w:val="18"/>
          <w:szCs w:val="18"/>
        </w:rPr>
        <w:t>ПОЛИТЕХНИЧЕСКИЙ ИНСТИТУТ</w:t>
      </w:r>
    </w:p>
    <w:p w:rsidR="008E58FC" w:rsidRPr="00AD52D4" w:rsidRDefault="008E58FC" w:rsidP="008E58FC">
      <w:pPr>
        <w:jc w:val="center"/>
        <w:rPr>
          <w:b/>
          <w:bCs/>
          <w:iCs/>
          <w:caps/>
          <w:sz w:val="18"/>
          <w:szCs w:val="18"/>
        </w:rPr>
      </w:pPr>
      <w:r w:rsidRPr="00AD52D4">
        <w:rPr>
          <w:b/>
          <w:bCs/>
          <w:iCs/>
          <w:caps/>
          <w:sz w:val="18"/>
          <w:szCs w:val="18"/>
        </w:rPr>
        <w:t>Факультет вычислительной техники</w:t>
      </w:r>
      <w:r w:rsidRPr="00AD52D4">
        <w:rPr>
          <w:b/>
          <w:bCs/>
          <w:iCs/>
          <w:caps/>
          <w:sz w:val="18"/>
          <w:szCs w:val="18"/>
        </w:rPr>
        <w:br/>
      </w:r>
    </w:p>
    <w:p w:rsidR="008E58FC" w:rsidRPr="00AD52D4" w:rsidRDefault="008E58FC" w:rsidP="008E58FC">
      <w:pPr>
        <w:jc w:val="both"/>
        <w:rPr>
          <w:b/>
          <w:bCs/>
          <w:i/>
          <w:iCs/>
          <w:sz w:val="14"/>
          <w:szCs w:val="14"/>
        </w:rPr>
      </w:pPr>
    </w:p>
    <w:p w:rsidR="008E58FC" w:rsidRPr="00AD52D4" w:rsidRDefault="008E58FC" w:rsidP="008E58FC">
      <w:pPr>
        <w:jc w:val="center"/>
        <w:rPr>
          <w:sz w:val="22"/>
          <w:szCs w:val="28"/>
        </w:rPr>
      </w:pPr>
    </w:p>
    <w:p w:rsidR="008E58FC" w:rsidRPr="00AD52D4" w:rsidRDefault="008E58FC" w:rsidP="008E58FC">
      <w:pPr>
        <w:jc w:val="center"/>
        <w:rPr>
          <w:sz w:val="22"/>
          <w:szCs w:val="28"/>
        </w:rPr>
      </w:pPr>
      <w:r w:rsidRPr="00AD52D4">
        <w:rPr>
          <w:sz w:val="22"/>
          <w:szCs w:val="28"/>
        </w:rPr>
        <w:t>Уважаемые коллеги!</w:t>
      </w:r>
    </w:p>
    <w:p w:rsidR="008E58FC" w:rsidRPr="00AD52D4" w:rsidRDefault="008E58FC" w:rsidP="008E58FC">
      <w:pPr>
        <w:jc w:val="center"/>
        <w:rPr>
          <w:sz w:val="22"/>
          <w:szCs w:val="28"/>
        </w:rPr>
      </w:pPr>
    </w:p>
    <w:p w:rsidR="008E58FC" w:rsidRPr="00AD52D4" w:rsidRDefault="008E58FC" w:rsidP="008E58FC">
      <w:pPr>
        <w:jc w:val="center"/>
        <w:rPr>
          <w:sz w:val="22"/>
          <w:szCs w:val="28"/>
        </w:rPr>
      </w:pPr>
      <w:r w:rsidRPr="00AD52D4">
        <w:rPr>
          <w:sz w:val="22"/>
          <w:szCs w:val="28"/>
        </w:rPr>
        <w:t>Приглашаем Вас принять участие в</w:t>
      </w:r>
    </w:p>
    <w:p w:rsidR="008E58FC" w:rsidRPr="00AD52D4" w:rsidRDefault="008E58FC" w:rsidP="008E58FC">
      <w:pPr>
        <w:jc w:val="center"/>
        <w:rPr>
          <w:sz w:val="22"/>
          <w:szCs w:val="28"/>
        </w:rPr>
      </w:pPr>
    </w:p>
    <w:p w:rsidR="008E58FC" w:rsidRPr="00AD52D4" w:rsidRDefault="008E58FC" w:rsidP="008E58FC">
      <w:pPr>
        <w:jc w:val="center"/>
        <w:rPr>
          <w:sz w:val="22"/>
          <w:szCs w:val="27"/>
        </w:rPr>
      </w:pPr>
      <w:r w:rsidRPr="00AD52D4">
        <w:rPr>
          <w:sz w:val="22"/>
          <w:szCs w:val="28"/>
          <w:lang w:val="en-US"/>
        </w:rPr>
        <w:t>XI</w:t>
      </w:r>
      <w:r w:rsidRPr="00AD52D4">
        <w:rPr>
          <w:sz w:val="22"/>
          <w:szCs w:val="27"/>
        </w:rPr>
        <w:t xml:space="preserve"> Всероссийской научно-практической конференции</w:t>
      </w:r>
    </w:p>
    <w:p w:rsidR="008E58FC" w:rsidRPr="00AD52D4" w:rsidRDefault="008E58FC" w:rsidP="008E58FC">
      <w:pPr>
        <w:spacing w:line="264" w:lineRule="auto"/>
        <w:jc w:val="center"/>
        <w:rPr>
          <w:b/>
          <w:bCs/>
          <w:caps/>
          <w:sz w:val="28"/>
          <w:szCs w:val="36"/>
        </w:rPr>
      </w:pPr>
      <w:r w:rsidRPr="00AD52D4">
        <w:rPr>
          <w:b/>
          <w:bCs/>
          <w:caps/>
          <w:sz w:val="28"/>
          <w:szCs w:val="36"/>
        </w:rPr>
        <w:t>Информационные технологии в науке и образовании. Проблемы и перспективы</w:t>
      </w:r>
    </w:p>
    <w:p w:rsidR="008E58FC" w:rsidRPr="00AD52D4" w:rsidRDefault="008E58FC" w:rsidP="008E58FC">
      <w:pPr>
        <w:spacing w:line="264" w:lineRule="auto"/>
        <w:jc w:val="center"/>
        <w:rPr>
          <w:b/>
          <w:bCs/>
          <w:szCs w:val="32"/>
        </w:rPr>
      </w:pPr>
      <w:r w:rsidRPr="00AD52D4">
        <w:rPr>
          <w:b/>
          <w:bCs/>
          <w:szCs w:val="32"/>
        </w:rPr>
        <w:t>(ВНПК – 202</w:t>
      </w:r>
      <w:r>
        <w:rPr>
          <w:b/>
          <w:bCs/>
          <w:szCs w:val="32"/>
        </w:rPr>
        <w:t>5</w:t>
      </w:r>
      <w:r w:rsidRPr="00AD52D4">
        <w:rPr>
          <w:b/>
          <w:bCs/>
          <w:szCs w:val="32"/>
        </w:rPr>
        <w:t>)</w:t>
      </w:r>
    </w:p>
    <w:p w:rsidR="008E58FC" w:rsidRPr="00AD52D4" w:rsidRDefault="008E58FC" w:rsidP="008E58FC">
      <w:pPr>
        <w:jc w:val="center"/>
        <w:rPr>
          <w:bCs/>
          <w:i/>
          <w:iCs/>
          <w:sz w:val="28"/>
          <w:szCs w:val="28"/>
        </w:rPr>
      </w:pPr>
      <w:r w:rsidRPr="00AD52D4">
        <w:rPr>
          <w:caps/>
          <w:sz w:val="28"/>
          <w:szCs w:val="28"/>
        </w:rPr>
        <w:t>1</w:t>
      </w:r>
      <w:r>
        <w:rPr>
          <w:caps/>
          <w:sz w:val="28"/>
          <w:szCs w:val="28"/>
        </w:rPr>
        <w:t>2</w:t>
      </w:r>
      <w:r w:rsidRPr="00AD52D4">
        <w:rPr>
          <w:caps/>
          <w:sz w:val="28"/>
          <w:szCs w:val="28"/>
        </w:rPr>
        <w:t xml:space="preserve"> </w:t>
      </w:r>
      <w:r w:rsidRPr="00AD52D4">
        <w:rPr>
          <w:sz w:val="28"/>
          <w:szCs w:val="28"/>
        </w:rPr>
        <w:t>марта</w:t>
      </w:r>
      <w:r w:rsidRPr="00AD52D4">
        <w:rPr>
          <w:caps/>
          <w:sz w:val="28"/>
          <w:szCs w:val="28"/>
        </w:rPr>
        <w:t xml:space="preserve"> 202</w:t>
      </w:r>
      <w:r>
        <w:rPr>
          <w:caps/>
          <w:sz w:val="28"/>
          <w:szCs w:val="28"/>
        </w:rPr>
        <w:t>5</w:t>
      </w:r>
      <w:r w:rsidRPr="00AD52D4">
        <w:rPr>
          <w:caps/>
          <w:sz w:val="28"/>
          <w:szCs w:val="28"/>
        </w:rPr>
        <w:t xml:space="preserve"> </w:t>
      </w:r>
      <w:r w:rsidRPr="00AD52D4">
        <w:rPr>
          <w:sz w:val="28"/>
          <w:szCs w:val="28"/>
        </w:rPr>
        <w:t>г</w:t>
      </w:r>
      <w:r w:rsidRPr="00AD52D4">
        <w:rPr>
          <w:bCs/>
          <w:i/>
          <w:iCs/>
          <w:sz w:val="28"/>
          <w:szCs w:val="28"/>
        </w:rPr>
        <w:t>.</w:t>
      </w:r>
    </w:p>
    <w:p w:rsidR="008E58FC" w:rsidRPr="00AD52D4" w:rsidRDefault="008E58FC" w:rsidP="008E58FC">
      <w:pPr>
        <w:jc w:val="center"/>
        <w:rPr>
          <w:b/>
          <w:bCs/>
          <w:i/>
          <w:iCs/>
          <w:sz w:val="28"/>
          <w:szCs w:val="28"/>
        </w:rPr>
      </w:pPr>
      <w:r w:rsidRPr="00AD52D4">
        <w:rPr>
          <w:b/>
          <w:bCs/>
          <w:i/>
          <w:iCs/>
          <w:sz w:val="28"/>
          <w:szCs w:val="28"/>
        </w:rPr>
        <w:t>с изданием сборника статей в РИНЦ</w:t>
      </w:r>
    </w:p>
    <w:p w:rsidR="008E58FC" w:rsidRPr="00AD52D4" w:rsidRDefault="008E58FC" w:rsidP="008E58FC">
      <w:pPr>
        <w:jc w:val="center"/>
        <w:rPr>
          <w:b/>
          <w:bCs/>
          <w:i/>
          <w:iCs/>
          <w:sz w:val="28"/>
          <w:szCs w:val="28"/>
        </w:rPr>
      </w:pPr>
    </w:p>
    <w:p w:rsidR="008E58FC" w:rsidRPr="00AD52D4" w:rsidRDefault="008E58FC" w:rsidP="008E58FC">
      <w:pPr>
        <w:jc w:val="center"/>
        <w:rPr>
          <w:b/>
          <w:bCs/>
          <w:i/>
          <w:iCs/>
          <w:sz w:val="28"/>
          <w:szCs w:val="28"/>
        </w:rPr>
      </w:pPr>
      <w:r w:rsidRPr="00AD52D4">
        <w:rPr>
          <w:b/>
          <w:bCs/>
          <w:i/>
          <w:iCs/>
          <w:sz w:val="28"/>
          <w:szCs w:val="28"/>
        </w:rPr>
        <w:t>Открытие конференции 1</w:t>
      </w:r>
      <w:r>
        <w:rPr>
          <w:b/>
          <w:bCs/>
          <w:i/>
          <w:iCs/>
          <w:sz w:val="28"/>
          <w:szCs w:val="28"/>
        </w:rPr>
        <w:t>2</w:t>
      </w:r>
      <w:r w:rsidRPr="00AD52D4">
        <w:rPr>
          <w:b/>
          <w:bCs/>
          <w:i/>
          <w:iCs/>
          <w:sz w:val="28"/>
          <w:szCs w:val="28"/>
        </w:rPr>
        <w:t>.03.202</w:t>
      </w:r>
      <w:r>
        <w:rPr>
          <w:b/>
          <w:bCs/>
          <w:i/>
          <w:iCs/>
          <w:sz w:val="28"/>
          <w:szCs w:val="28"/>
        </w:rPr>
        <w:t>5</w:t>
      </w:r>
      <w:r w:rsidRPr="00AD52D4">
        <w:rPr>
          <w:b/>
          <w:bCs/>
          <w:i/>
          <w:iCs/>
          <w:sz w:val="28"/>
          <w:szCs w:val="28"/>
        </w:rPr>
        <w:t xml:space="preserve"> в 14:00 ауд. </w:t>
      </w:r>
      <w:r w:rsidRPr="00AD52D4">
        <w:rPr>
          <w:b/>
          <w:i/>
          <w:sz w:val="28"/>
          <w:szCs w:val="28"/>
        </w:rPr>
        <w:t>1-217</w:t>
      </w:r>
      <w:r w:rsidRPr="00AD52D4">
        <w:rPr>
          <w:b/>
          <w:bCs/>
          <w:i/>
          <w:iCs/>
          <w:sz w:val="28"/>
          <w:szCs w:val="28"/>
        </w:rPr>
        <w:t xml:space="preserve"> </w:t>
      </w:r>
    </w:p>
    <w:p w:rsidR="008E58FC" w:rsidRPr="00AD52D4" w:rsidRDefault="008E58FC" w:rsidP="008E58FC">
      <w:pPr>
        <w:jc w:val="center"/>
        <w:rPr>
          <w:b/>
          <w:bCs/>
          <w:i/>
          <w:iCs/>
          <w:sz w:val="28"/>
          <w:szCs w:val="28"/>
        </w:rPr>
      </w:pPr>
      <w:r w:rsidRPr="00AD52D4">
        <w:rPr>
          <w:b/>
          <w:bCs/>
          <w:i/>
          <w:iCs/>
          <w:sz w:val="28"/>
          <w:szCs w:val="28"/>
        </w:rPr>
        <w:t>(после открытия Недели Науки ПИ)</w:t>
      </w:r>
    </w:p>
    <w:p w:rsidR="008E58FC" w:rsidRPr="00AD52D4" w:rsidRDefault="008E58FC" w:rsidP="008E58FC">
      <w:pPr>
        <w:jc w:val="center"/>
        <w:rPr>
          <w:b/>
          <w:bCs/>
          <w:i/>
          <w:iCs/>
          <w:sz w:val="28"/>
          <w:szCs w:val="28"/>
        </w:rPr>
      </w:pPr>
    </w:p>
    <w:p w:rsidR="008E58FC" w:rsidRPr="003E2FE5" w:rsidRDefault="008E58FC" w:rsidP="008E58FC">
      <w:pPr>
        <w:ind w:firstLine="709"/>
        <w:jc w:val="both"/>
      </w:pPr>
      <w:r w:rsidRPr="003E2FE5">
        <w:rPr>
          <w:rStyle w:val="a5"/>
        </w:rPr>
        <w:t xml:space="preserve">Целью конференции является развитие теоретических и прикладных исследований в области информационных технологий и актуальных направлений </w:t>
      </w:r>
      <w:r w:rsidRPr="003E2FE5">
        <w:t>компьютерной индустрии, повышение эффективности образовательного процесса, привлечение талантливой молодежи к научной деятельности и</w:t>
      </w:r>
      <w:r w:rsidRPr="003E2FE5">
        <w:rPr>
          <w:rStyle w:val="a5"/>
        </w:rPr>
        <w:t xml:space="preserve"> установление научных и деловых связей между учеными вузов страны и специалистами </w:t>
      </w:r>
      <w:r w:rsidRPr="003E2FE5">
        <w:rPr>
          <w:rStyle w:val="a5"/>
          <w:lang w:val="en-US"/>
        </w:rPr>
        <w:t>IT</w:t>
      </w:r>
      <w:r w:rsidRPr="003E2FE5">
        <w:rPr>
          <w:rStyle w:val="a5"/>
        </w:rPr>
        <w:t xml:space="preserve">-компаний </w:t>
      </w:r>
      <w:r>
        <w:rPr>
          <w:rStyle w:val="a5"/>
        </w:rPr>
        <w:t xml:space="preserve">и </w:t>
      </w:r>
      <w:r w:rsidRPr="003E2FE5">
        <w:rPr>
          <w:rStyle w:val="a5"/>
        </w:rPr>
        <w:t>промышленных предприятий.</w:t>
      </w:r>
    </w:p>
    <w:p w:rsidR="008E58FC" w:rsidRPr="003E2FE5" w:rsidRDefault="008E58FC" w:rsidP="008E58FC">
      <w:pPr>
        <w:ind w:firstLine="709"/>
        <w:jc w:val="both"/>
      </w:pPr>
      <w:r w:rsidRPr="003E2FE5">
        <w:rPr>
          <w:rStyle w:val="a5"/>
        </w:rPr>
        <w:t>Соорганизатор конференции – студенческое научное общество Пензенского государственного университета.</w:t>
      </w:r>
    </w:p>
    <w:p w:rsidR="008E58FC" w:rsidRPr="003E2FE5" w:rsidRDefault="008E58FC" w:rsidP="008E58FC">
      <w:pPr>
        <w:ind w:firstLine="709"/>
        <w:jc w:val="both"/>
        <w:rPr>
          <w:caps/>
        </w:rPr>
      </w:pPr>
      <w:r w:rsidRPr="003E2FE5">
        <w:rPr>
          <w:rStyle w:val="a5"/>
        </w:rPr>
        <w:t xml:space="preserve"> </w:t>
      </w:r>
      <w:r w:rsidRPr="003E2FE5">
        <w:t>Издание предназначено для широкого круга научных работников, преподавателей, аспирантов и студентов.</w:t>
      </w:r>
    </w:p>
    <w:p w:rsidR="008E58FC" w:rsidRPr="00202987" w:rsidRDefault="008E58FC" w:rsidP="008E58FC">
      <w:pPr>
        <w:ind w:firstLine="709"/>
        <w:jc w:val="center"/>
        <w:rPr>
          <w:b/>
          <w:bCs/>
        </w:rPr>
      </w:pPr>
    </w:p>
    <w:p w:rsidR="008E58FC" w:rsidRPr="003E2FE5" w:rsidRDefault="008E58FC" w:rsidP="008E58FC">
      <w:pPr>
        <w:jc w:val="center"/>
        <w:rPr>
          <w:b/>
          <w:bCs/>
        </w:rPr>
      </w:pPr>
      <w:r w:rsidRPr="003E2FE5">
        <w:rPr>
          <w:b/>
          <w:bCs/>
        </w:rPr>
        <w:t>ОСНОВНАЯ ТЕМАТИКА КОНФЕРЕНЦИИ:</w:t>
      </w:r>
    </w:p>
    <w:p w:rsidR="008E58FC" w:rsidRPr="003E2FE5" w:rsidRDefault="008E58FC" w:rsidP="008E58FC">
      <w:pPr>
        <w:jc w:val="center"/>
        <w:rPr>
          <w:b/>
          <w:bCs/>
          <w:sz w:val="16"/>
          <w:szCs w:val="16"/>
        </w:rPr>
      </w:pPr>
    </w:p>
    <w:p w:rsidR="008E58FC" w:rsidRPr="003E2FE5" w:rsidRDefault="008E58FC" w:rsidP="008E58FC">
      <w:pPr>
        <w:numPr>
          <w:ilvl w:val="0"/>
          <w:numId w:val="1"/>
        </w:numPr>
        <w:tabs>
          <w:tab w:val="left" w:pos="284"/>
          <w:tab w:val="left" w:pos="993"/>
        </w:tabs>
        <w:ind w:left="0" w:firstLine="709"/>
      </w:pPr>
      <w:r w:rsidRPr="003E2FE5">
        <w:t>Вычислительные системы, сети и комплексы;</w:t>
      </w:r>
    </w:p>
    <w:p w:rsidR="008E58FC" w:rsidRPr="003E2FE5" w:rsidRDefault="008E58FC" w:rsidP="008E58FC">
      <w:pPr>
        <w:numPr>
          <w:ilvl w:val="0"/>
          <w:numId w:val="1"/>
        </w:numPr>
        <w:tabs>
          <w:tab w:val="left" w:pos="284"/>
          <w:tab w:val="left" w:pos="993"/>
        </w:tabs>
        <w:ind w:left="0" w:firstLine="709"/>
      </w:pPr>
      <w:r w:rsidRPr="003E2FE5">
        <w:t>Электронный документооборот;</w:t>
      </w:r>
    </w:p>
    <w:p w:rsidR="008E58FC" w:rsidRPr="003E2FE5" w:rsidRDefault="008E58FC" w:rsidP="008E58FC">
      <w:pPr>
        <w:numPr>
          <w:ilvl w:val="0"/>
          <w:numId w:val="1"/>
        </w:numPr>
        <w:tabs>
          <w:tab w:val="left" w:pos="284"/>
          <w:tab w:val="left" w:pos="993"/>
        </w:tabs>
        <w:ind w:left="0" w:firstLine="709"/>
      </w:pPr>
      <w:r w:rsidRPr="003E2FE5">
        <w:t>Аналитические и численные методы моделирования;</w:t>
      </w:r>
    </w:p>
    <w:p w:rsidR="008E58FC" w:rsidRPr="003E2FE5" w:rsidRDefault="008E58FC" w:rsidP="008E58FC">
      <w:pPr>
        <w:numPr>
          <w:ilvl w:val="0"/>
          <w:numId w:val="1"/>
        </w:numPr>
        <w:tabs>
          <w:tab w:val="left" w:pos="284"/>
          <w:tab w:val="left" w:pos="993"/>
        </w:tabs>
        <w:ind w:left="0" w:firstLine="709"/>
      </w:pPr>
      <w:r w:rsidRPr="003E2FE5">
        <w:t>Современные информационно – коммуникационные технологии;</w:t>
      </w:r>
    </w:p>
    <w:p w:rsidR="008E58FC" w:rsidRPr="003E2FE5" w:rsidRDefault="008E58FC" w:rsidP="008E58FC">
      <w:pPr>
        <w:numPr>
          <w:ilvl w:val="0"/>
          <w:numId w:val="1"/>
        </w:numPr>
        <w:tabs>
          <w:tab w:val="left" w:pos="284"/>
          <w:tab w:val="left" w:pos="993"/>
        </w:tabs>
        <w:ind w:left="0" w:firstLine="709"/>
      </w:pPr>
      <w:r w:rsidRPr="003E2FE5">
        <w:t>Программная инженерия. Информационные системы и технологии;</w:t>
      </w:r>
    </w:p>
    <w:p w:rsidR="008E58FC" w:rsidRPr="003E2FE5" w:rsidRDefault="008E58FC" w:rsidP="008E58FC">
      <w:pPr>
        <w:numPr>
          <w:ilvl w:val="0"/>
          <w:numId w:val="1"/>
        </w:numPr>
        <w:tabs>
          <w:tab w:val="left" w:pos="284"/>
          <w:tab w:val="left" w:pos="993"/>
        </w:tabs>
        <w:ind w:left="0" w:firstLine="709"/>
      </w:pPr>
      <w:r w:rsidRPr="003E2FE5">
        <w:t>Информационная безопасность систем и технологий;</w:t>
      </w:r>
    </w:p>
    <w:p w:rsidR="008E58FC" w:rsidRPr="003E2FE5" w:rsidRDefault="008E58FC" w:rsidP="008E58FC">
      <w:pPr>
        <w:numPr>
          <w:ilvl w:val="0"/>
          <w:numId w:val="1"/>
        </w:numPr>
        <w:tabs>
          <w:tab w:val="left" w:pos="284"/>
          <w:tab w:val="left" w:pos="993"/>
        </w:tabs>
        <w:ind w:left="0" w:firstLine="709"/>
      </w:pPr>
      <w:r w:rsidRPr="003E2FE5">
        <w:t>Информационные технологии в приборостроении, электронике и энергетике;</w:t>
      </w:r>
    </w:p>
    <w:p w:rsidR="008E58FC" w:rsidRPr="003E2FE5" w:rsidRDefault="008E58FC" w:rsidP="008E58FC">
      <w:pPr>
        <w:numPr>
          <w:ilvl w:val="0"/>
          <w:numId w:val="1"/>
        </w:numPr>
        <w:tabs>
          <w:tab w:val="left" w:pos="284"/>
          <w:tab w:val="left" w:pos="993"/>
        </w:tabs>
        <w:ind w:left="0" w:firstLine="709"/>
      </w:pPr>
      <w:r w:rsidRPr="003E2FE5">
        <w:t>Информационные технологии в машиностроении и транспорте.</w:t>
      </w:r>
    </w:p>
    <w:p w:rsidR="008E58FC" w:rsidRDefault="008E58FC" w:rsidP="008E58FC">
      <w:pPr>
        <w:ind w:firstLine="709"/>
        <w:jc w:val="both"/>
        <w:rPr>
          <w:rStyle w:val="11"/>
        </w:rPr>
      </w:pPr>
    </w:p>
    <w:p w:rsidR="008E58FC" w:rsidRDefault="008E58FC" w:rsidP="008E58FC">
      <w:pPr>
        <w:tabs>
          <w:tab w:val="num" w:pos="0"/>
          <w:tab w:val="left" w:pos="2880"/>
        </w:tabs>
        <w:ind w:firstLine="709"/>
        <w:jc w:val="both"/>
        <w:rPr>
          <w:rStyle w:val="11"/>
          <w:b/>
        </w:rPr>
      </w:pPr>
      <w:r w:rsidRPr="00CC0C7D">
        <w:rPr>
          <w:rStyle w:val="11"/>
          <w:b/>
        </w:rPr>
        <w:t>За участие в конференции оргвзнос не взимается.</w:t>
      </w:r>
      <w:r>
        <w:rPr>
          <w:rStyle w:val="11"/>
          <w:b/>
        </w:rPr>
        <w:t xml:space="preserve"> </w:t>
      </w:r>
    </w:p>
    <w:p w:rsidR="008E58FC" w:rsidRDefault="008E58FC" w:rsidP="008E58FC">
      <w:pPr>
        <w:ind w:firstLine="709"/>
        <w:jc w:val="both"/>
        <w:rPr>
          <w:rStyle w:val="11"/>
        </w:rPr>
      </w:pPr>
      <w:r w:rsidRPr="005367E8">
        <w:rPr>
          <w:rStyle w:val="11"/>
        </w:rPr>
        <w:t>Форма работы конференции очно – заочная.</w:t>
      </w:r>
    </w:p>
    <w:p w:rsidR="008E58FC" w:rsidRPr="005A72C8" w:rsidRDefault="008E58FC" w:rsidP="008E58FC">
      <w:pPr>
        <w:tabs>
          <w:tab w:val="num" w:pos="0"/>
          <w:tab w:val="left" w:pos="2880"/>
        </w:tabs>
        <w:ind w:firstLine="709"/>
        <w:jc w:val="both"/>
        <w:rPr>
          <w:spacing w:val="-2"/>
        </w:rPr>
      </w:pPr>
      <w:r w:rsidRPr="005A72C8">
        <w:rPr>
          <w:spacing w:val="-2"/>
        </w:rPr>
        <w:t>Сборник статей издается после окончания работы конференции и размещается в Научной электронной библиотеке (elibrary.ru) с присвоением Российского индекса научного цитирования (РИНЦ).</w:t>
      </w:r>
    </w:p>
    <w:p w:rsidR="008E58FC" w:rsidRPr="005367E8" w:rsidRDefault="008E58FC" w:rsidP="008E58FC">
      <w:pPr>
        <w:tabs>
          <w:tab w:val="left" w:pos="993"/>
        </w:tabs>
        <w:ind w:firstLine="709"/>
        <w:contextualSpacing/>
        <w:jc w:val="both"/>
        <w:rPr>
          <w:spacing w:val="-4"/>
        </w:rPr>
      </w:pPr>
      <w:r w:rsidRPr="005367E8">
        <w:rPr>
          <w:rStyle w:val="a5"/>
        </w:rPr>
        <w:t xml:space="preserve">Во время конференции планируется провести </w:t>
      </w:r>
      <w:r w:rsidRPr="005367E8">
        <w:t>конкурс научно-исследовательских работ студентов, представленных в форме научных статей в каждой секции. Авторы лучших научно-исследовательских работ будут награждены дипломами призеров.</w:t>
      </w:r>
    </w:p>
    <w:p w:rsidR="008E58FC" w:rsidRPr="005367E8" w:rsidRDefault="008E58FC" w:rsidP="008E58FC">
      <w:pPr>
        <w:ind w:firstLine="709"/>
        <w:jc w:val="both"/>
        <w:rPr>
          <w:b/>
          <w:bCs/>
        </w:rPr>
      </w:pPr>
    </w:p>
    <w:p w:rsidR="008E58FC" w:rsidRPr="003E2FE5" w:rsidRDefault="008E58FC" w:rsidP="008E58FC">
      <w:pPr>
        <w:spacing w:line="259" w:lineRule="auto"/>
        <w:jc w:val="center"/>
        <w:rPr>
          <w:b/>
          <w:bCs/>
        </w:rPr>
      </w:pPr>
      <w:r w:rsidRPr="003E2FE5">
        <w:rPr>
          <w:b/>
          <w:bCs/>
        </w:rPr>
        <w:lastRenderedPageBreak/>
        <w:t>УСЛОВИЯ УЧАСТИЯ</w:t>
      </w:r>
    </w:p>
    <w:p w:rsidR="008E58FC" w:rsidRPr="003E2FE5" w:rsidRDefault="008E58FC" w:rsidP="008E58FC">
      <w:pPr>
        <w:spacing w:line="259" w:lineRule="auto"/>
        <w:jc w:val="center"/>
        <w:rPr>
          <w:b/>
          <w:bCs/>
          <w:sz w:val="16"/>
          <w:szCs w:val="16"/>
        </w:rPr>
      </w:pPr>
    </w:p>
    <w:p w:rsidR="008E58FC" w:rsidRDefault="008E58FC" w:rsidP="008E58FC">
      <w:pPr>
        <w:spacing w:line="276" w:lineRule="auto"/>
        <w:ind w:firstLine="709"/>
        <w:jc w:val="both"/>
        <w:rPr>
          <w:rStyle w:val="a5"/>
        </w:rPr>
      </w:pPr>
      <w:r>
        <w:rPr>
          <w:rStyle w:val="a5"/>
        </w:rPr>
        <w:t xml:space="preserve">Доклады, представляемые на конференцию, должны содержать результаты актуальных научных исследований или иметь важное практическое значение. </w:t>
      </w:r>
    </w:p>
    <w:p w:rsidR="008E58FC" w:rsidRDefault="008E58FC" w:rsidP="008E58FC">
      <w:pPr>
        <w:ind w:firstLine="709"/>
        <w:jc w:val="both"/>
        <w:rPr>
          <w:color w:val="000000"/>
        </w:rPr>
      </w:pPr>
      <w:r w:rsidRPr="003E2FE5">
        <w:rPr>
          <w:color w:val="000000"/>
        </w:rPr>
        <w:t>Форм</w:t>
      </w:r>
      <w:r>
        <w:rPr>
          <w:color w:val="000000"/>
        </w:rPr>
        <w:t>а</w:t>
      </w:r>
      <w:r w:rsidRPr="003E2FE5">
        <w:rPr>
          <w:color w:val="000000"/>
        </w:rPr>
        <w:t xml:space="preserve"> участия</w:t>
      </w:r>
      <w:r>
        <w:rPr>
          <w:color w:val="000000"/>
        </w:rPr>
        <w:t xml:space="preserve"> очная</w:t>
      </w:r>
      <w:r w:rsidRPr="003E2FE5">
        <w:rPr>
          <w:color w:val="000000"/>
        </w:rPr>
        <w:t xml:space="preserve">: выступление с секционным докладом (5-7 мин). </w:t>
      </w:r>
    </w:p>
    <w:p w:rsidR="008E58FC" w:rsidRPr="00334D50" w:rsidRDefault="008E58FC" w:rsidP="008E58FC">
      <w:pPr>
        <w:ind w:firstLine="709"/>
        <w:jc w:val="both"/>
        <w:rPr>
          <w:rStyle w:val="11"/>
          <w:b/>
          <w:i/>
        </w:rPr>
      </w:pPr>
      <w:r w:rsidRPr="00334D50">
        <w:rPr>
          <w:rStyle w:val="a5"/>
          <w:b/>
          <w:i/>
        </w:rPr>
        <w:t>Для участия в конференции необходимо до 20 февраля 2025 года</w:t>
      </w:r>
      <w:r w:rsidRPr="00334D50">
        <w:rPr>
          <w:rStyle w:val="11"/>
          <w:b/>
          <w:i/>
        </w:rPr>
        <w:t xml:space="preserve"> прислать в Оргкомитет</w:t>
      </w:r>
      <w:r>
        <w:rPr>
          <w:b/>
          <w:bCs/>
          <w:spacing w:val="4"/>
        </w:rPr>
        <w:t xml:space="preserve"> </w:t>
      </w:r>
      <w:r w:rsidRPr="00EF4CF4">
        <w:rPr>
          <w:b/>
          <w:bCs/>
          <w:i/>
          <w:spacing w:val="4"/>
        </w:rPr>
        <w:t>на </w:t>
      </w:r>
      <w:r w:rsidRPr="00EF4CF4">
        <w:rPr>
          <w:b/>
          <w:bCs/>
          <w:i/>
          <w:spacing w:val="4"/>
          <w:lang w:val="en-US"/>
        </w:rPr>
        <w:t>e</w:t>
      </w:r>
      <w:r w:rsidRPr="00EF4CF4">
        <w:rPr>
          <w:b/>
          <w:bCs/>
          <w:i/>
          <w:spacing w:val="4"/>
        </w:rPr>
        <w:t>-</w:t>
      </w:r>
      <w:r w:rsidRPr="00EF4CF4">
        <w:rPr>
          <w:b/>
          <w:bCs/>
          <w:i/>
          <w:spacing w:val="4"/>
          <w:lang w:val="en-US"/>
        </w:rPr>
        <w:t>mail</w:t>
      </w:r>
      <w:r>
        <w:rPr>
          <w:b/>
          <w:bCs/>
          <w:spacing w:val="4"/>
        </w:rPr>
        <w:t xml:space="preserve"> </w:t>
      </w:r>
      <w:hyperlink r:id="rId6" w:history="1">
        <w:r w:rsidRPr="00FF0EF3">
          <w:rPr>
            <w:rStyle w:val="a4"/>
          </w:rPr>
          <w:t>vn</w:t>
        </w:r>
        <w:r w:rsidRPr="00FF0EF3">
          <w:rPr>
            <w:rStyle w:val="a4"/>
          </w:rPr>
          <w:t>p</w:t>
        </w:r>
        <w:r w:rsidRPr="00FF0EF3">
          <w:rPr>
            <w:rStyle w:val="a4"/>
          </w:rPr>
          <w:t>k_fvt_</w:t>
        </w:r>
        <w:r w:rsidRPr="00FF0EF3">
          <w:rPr>
            <w:rStyle w:val="a4"/>
          </w:rPr>
          <w:t>2</w:t>
        </w:r>
        <w:r w:rsidRPr="00FF0EF3">
          <w:rPr>
            <w:rStyle w:val="a4"/>
          </w:rPr>
          <w:t>025</w:t>
        </w:r>
        <w:r w:rsidRPr="00FF0EF3">
          <w:rPr>
            <w:rStyle w:val="a4"/>
          </w:rPr>
          <w:t>@</w:t>
        </w:r>
        <w:r w:rsidRPr="00FF0EF3">
          <w:rPr>
            <w:rStyle w:val="a4"/>
          </w:rPr>
          <w:t>mail.ru</w:t>
        </w:r>
      </w:hyperlink>
      <w:r>
        <w:rPr>
          <w:rStyle w:val="11"/>
        </w:rPr>
        <w:t xml:space="preserve">, </w:t>
      </w:r>
      <w:r w:rsidRPr="00334D50">
        <w:rPr>
          <w:rStyle w:val="11"/>
          <w:b/>
          <w:i/>
        </w:rPr>
        <w:t xml:space="preserve">указав в теме </w:t>
      </w:r>
      <w:r w:rsidRPr="00334D50">
        <w:rPr>
          <w:b/>
          <w:i/>
          <w:lang w:val="en-US"/>
        </w:rPr>
        <w:t>e</w:t>
      </w:r>
      <w:r w:rsidRPr="00334D50">
        <w:rPr>
          <w:b/>
          <w:i/>
        </w:rPr>
        <w:t>-</w:t>
      </w:r>
      <w:r w:rsidRPr="00334D50">
        <w:rPr>
          <w:b/>
          <w:i/>
          <w:lang w:val="en-US"/>
        </w:rPr>
        <w:t>mail</w:t>
      </w:r>
      <w:r w:rsidRPr="00334D50">
        <w:rPr>
          <w:b/>
          <w:i/>
        </w:rPr>
        <w:t xml:space="preserve"> «ВНПК-2025»,</w:t>
      </w:r>
      <w:r w:rsidRPr="00334D50">
        <w:rPr>
          <w:rStyle w:val="11"/>
          <w:b/>
          <w:i/>
        </w:rPr>
        <w:t xml:space="preserve"> заявку на участие в конференции (отдельный файл) и материалы докладов </w:t>
      </w:r>
      <w:r>
        <w:rPr>
          <w:rStyle w:val="11"/>
          <w:b/>
          <w:i/>
        </w:rPr>
        <w:t xml:space="preserve">               </w:t>
      </w:r>
      <w:proofErr w:type="gramStart"/>
      <w:r>
        <w:rPr>
          <w:rStyle w:val="11"/>
          <w:b/>
          <w:i/>
        </w:rPr>
        <w:t xml:space="preserve">   </w:t>
      </w:r>
      <w:r w:rsidRPr="00334D50">
        <w:rPr>
          <w:rStyle w:val="11"/>
          <w:b/>
          <w:i/>
        </w:rPr>
        <w:t>(</w:t>
      </w:r>
      <w:proofErr w:type="gramEnd"/>
      <w:r w:rsidRPr="00334D50">
        <w:rPr>
          <w:rStyle w:val="11"/>
          <w:b/>
          <w:i/>
        </w:rPr>
        <w:t xml:space="preserve">статьи для публикации). </w:t>
      </w:r>
    </w:p>
    <w:p w:rsidR="008E58FC" w:rsidRDefault="008E58FC" w:rsidP="008E58FC">
      <w:pPr>
        <w:ind w:firstLine="709"/>
        <w:jc w:val="both"/>
        <w:rPr>
          <w:spacing w:val="-2"/>
        </w:rPr>
      </w:pPr>
    </w:p>
    <w:p w:rsidR="008E58FC" w:rsidRDefault="008E58FC" w:rsidP="008E58FC">
      <w:pPr>
        <w:jc w:val="center"/>
        <w:rPr>
          <w:b/>
          <w:bCs/>
        </w:rPr>
      </w:pPr>
      <w:r>
        <w:rPr>
          <w:b/>
          <w:bCs/>
        </w:rPr>
        <w:t>ОФОРМЛЕНИЕ ЗАЯВКИ И СТАТЬИ</w:t>
      </w:r>
    </w:p>
    <w:p w:rsidR="008E58FC" w:rsidRPr="003E2FE5" w:rsidRDefault="008E58FC" w:rsidP="008E58FC">
      <w:pPr>
        <w:ind w:firstLine="709"/>
        <w:jc w:val="both"/>
        <w:rPr>
          <w:spacing w:val="-2"/>
        </w:rPr>
      </w:pPr>
    </w:p>
    <w:p w:rsidR="008E58FC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>
        <w:rPr>
          <w:spacing w:val="-2"/>
        </w:rPr>
        <w:t xml:space="preserve">В заявке на участие </w:t>
      </w:r>
      <w:r w:rsidRPr="00CC0C7D">
        <w:rPr>
          <w:spacing w:val="-2"/>
        </w:rPr>
        <w:t>(приложение 1) должны быть указаны все авторы статьи.</w:t>
      </w:r>
      <w:r>
        <w:rPr>
          <w:spacing w:val="-2"/>
        </w:rPr>
        <w:t xml:space="preserve"> При публикации статьи без соавтора-преподавателя в заявке должны быть приведены данные о научном руководителе.</w:t>
      </w:r>
      <w:r w:rsidRPr="00CC0C7D">
        <w:rPr>
          <w:spacing w:val="-2"/>
        </w:rPr>
        <w:t xml:space="preserve"> </w:t>
      </w:r>
    </w:p>
    <w:p w:rsidR="008E58FC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>
        <w:rPr>
          <w:spacing w:val="-2"/>
        </w:rPr>
        <w:t>Материалы докладов (статьи для публикации) при неверном оформлении заявки на участие не принимаются.</w:t>
      </w:r>
    </w:p>
    <w:p w:rsidR="008E58FC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>
        <w:rPr>
          <w:spacing w:val="-2"/>
        </w:rPr>
        <w:t xml:space="preserve">Тексты статей для публикации принимаются объемом 3-5 </w:t>
      </w:r>
      <w:r>
        <w:t>стр.</w:t>
      </w:r>
      <w:r>
        <w:rPr>
          <w:spacing w:val="-2"/>
        </w:rPr>
        <w:t xml:space="preserve"> (электронные версии, выполненные в </w:t>
      </w:r>
      <w:r>
        <w:rPr>
          <w:spacing w:val="-2"/>
          <w:lang w:val="en-US"/>
        </w:rPr>
        <w:t>MS</w:t>
      </w:r>
      <w:r>
        <w:rPr>
          <w:spacing w:val="-2"/>
        </w:rPr>
        <w:t> </w:t>
      </w:r>
      <w:r>
        <w:rPr>
          <w:spacing w:val="-2"/>
          <w:lang w:val="en-US"/>
        </w:rPr>
        <w:t>Word</w:t>
      </w:r>
      <w:r>
        <w:rPr>
          <w:spacing w:val="-2"/>
        </w:rPr>
        <w:t>, расширение *.</w:t>
      </w:r>
      <w:proofErr w:type="spellStart"/>
      <w:r>
        <w:rPr>
          <w:spacing w:val="-2"/>
        </w:rPr>
        <w:t>doc</w:t>
      </w:r>
      <w:proofErr w:type="spellEnd"/>
      <w:r>
        <w:rPr>
          <w:spacing w:val="-2"/>
        </w:rPr>
        <w:t>, *.</w:t>
      </w:r>
      <w:proofErr w:type="spellStart"/>
      <w:r>
        <w:rPr>
          <w:spacing w:val="-2"/>
        </w:rPr>
        <w:t>docx</w:t>
      </w:r>
      <w:proofErr w:type="spellEnd"/>
      <w:r>
        <w:rPr>
          <w:spacing w:val="-2"/>
        </w:rPr>
        <w:t xml:space="preserve">). Формат страницы: А4 (210х297мм). Поля: 20 мм – сверху, справа, слева; 25 мм – снизу. Шрифт – размер (кегль) –14; тип </w:t>
      </w:r>
      <w:r>
        <w:rPr>
          <w:spacing w:val="-2"/>
          <w:lang w:val="en-US"/>
        </w:rPr>
        <w:t>Times</w:t>
      </w:r>
      <w:r>
        <w:rPr>
          <w:spacing w:val="-2"/>
        </w:rPr>
        <w:t xml:space="preserve"> </w:t>
      </w:r>
      <w:r>
        <w:rPr>
          <w:spacing w:val="-2"/>
          <w:lang w:val="en-US"/>
        </w:rPr>
        <w:t>New</w:t>
      </w:r>
      <w:r>
        <w:rPr>
          <w:spacing w:val="-2"/>
        </w:rPr>
        <w:t xml:space="preserve"> </w:t>
      </w:r>
      <w:r>
        <w:rPr>
          <w:spacing w:val="-2"/>
          <w:lang w:val="en-US"/>
        </w:rPr>
        <w:t>Roman</w:t>
      </w:r>
      <w:r>
        <w:rPr>
          <w:spacing w:val="-2"/>
        </w:rPr>
        <w:t xml:space="preserve">. Выравнивание по ширине; абзацный отступ 1,25 см; ориентация листа – книжная. </w:t>
      </w:r>
    </w:p>
    <w:p w:rsidR="008E58FC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E8278A">
        <w:rPr>
          <w:b/>
          <w:i/>
          <w:spacing w:val="-2"/>
        </w:rPr>
        <w:t>В начале статьи указывается УДК.</w:t>
      </w:r>
      <w:r w:rsidRPr="00E8278A">
        <w:rPr>
          <w:spacing w:val="-2"/>
        </w:rPr>
        <w:t xml:space="preserve"> </w:t>
      </w:r>
      <w:r>
        <w:rPr>
          <w:spacing w:val="-2"/>
        </w:rPr>
        <w:t>Далее</w:t>
      </w:r>
      <w:r w:rsidRPr="00E8278A">
        <w:rPr>
          <w:spacing w:val="-2"/>
        </w:rPr>
        <w:t xml:space="preserve"> печатается название статьи прописными буквами, шрифт жирный. Ниже через два интервала имя, отчество и фамилии автора(</w:t>
      </w:r>
      <w:proofErr w:type="spellStart"/>
      <w:r w:rsidRPr="00E8278A">
        <w:rPr>
          <w:spacing w:val="-2"/>
        </w:rPr>
        <w:t>ов</w:t>
      </w:r>
      <w:proofErr w:type="spellEnd"/>
      <w:r w:rsidRPr="00E8278A">
        <w:rPr>
          <w:spacing w:val="-2"/>
        </w:rPr>
        <w:t>). Далее через два интервала – место работы</w:t>
      </w:r>
      <w:r>
        <w:rPr>
          <w:spacing w:val="-2"/>
        </w:rPr>
        <w:t xml:space="preserve"> (учебы) авторов: </w:t>
      </w:r>
      <w:r w:rsidRPr="00E8278A">
        <w:rPr>
          <w:spacing w:val="-2"/>
        </w:rPr>
        <w:t>полное название организации, город, страна</w:t>
      </w:r>
      <w:r>
        <w:rPr>
          <w:spacing w:val="-2"/>
        </w:rPr>
        <w:t xml:space="preserve"> и электронные адреса. </w:t>
      </w:r>
    </w:p>
    <w:p w:rsidR="008E58FC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9D5672">
        <w:rPr>
          <w:spacing w:val="-2"/>
        </w:rPr>
        <w:t xml:space="preserve">Электронный адрес автора приводят без слова </w:t>
      </w:r>
      <w:r>
        <w:rPr>
          <w:spacing w:val="-2"/>
        </w:rPr>
        <w:t>«</w:t>
      </w:r>
      <w:r w:rsidRPr="009D5672">
        <w:rPr>
          <w:spacing w:val="-2"/>
        </w:rPr>
        <w:t>e-mail</w:t>
      </w:r>
      <w:r>
        <w:rPr>
          <w:spacing w:val="-2"/>
        </w:rPr>
        <w:t>»</w:t>
      </w:r>
      <w:r w:rsidRPr="009D5672">
        <w:rPr>
          <w:spacing w:val="-2"/>
        </w:rPr>
        <w:t xml:space="preserve">, после электронного адреса точку не ставят.  </w:t>
      </w:r>
    </w:p>
    <w:p w:rsidR="008E58FC" w:rsidRPr="009D5672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>
        <w:rPr>
          <w:spacing w:val="-2"/>
        </w:rPr>
        <w:t>С</w:t>
      </w:r>
      <w:r w:rsidRPr="009D5672">
        <w:rPr>
          <w:spacing w:val="-2"/>
        </w:rPr>
        <w:t xml:space="preserve">ведения о месте работы (учёбы) </w:t>
      </w:r>
      <w:r>
        <w:rPr>
          <w:spacing w:val="-2"/>
        </w:rPr>
        <w:t>автора(</w:t>
      </w:r>
      <w:proofErr w:type="spellStart"/>
      <w:r>
        <w:rPr>
          <w:spacing w:val="-2"/>
        </w:rPr>
        <w:t>ов</w:t>
      </w:r>
      <w:proofErr w:type="spellEnd"/>
      <w:r>
        <w:rPr>
          <w:spacing w:val="-2"/>
        </w:rPr>
        <w:t xml:space="preserve">) и </w:t>
      </w:r>
      <w:r w:rsidRPr="009D5672">
        <w:rPr>
          <w:spacing w:val="-2"/>
        </w:rPr>
        <w:t>e-mail указывают после имени автора на разных строках и связывают с именем с помощью надстрочных цифровых обозначений.</w:t>
      </w:r>
    </w:p>
    <w:p w:rsidR="008E58FC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E8278A">
        <w:rPr>
          <w:spacing w:val="-2"/>
        </w:rPr>
        <w:t xml:space="preserve">Ниже через два интервала следует аннотация и ключевые слова. </w:t>
      </w:r>
    </w:p>
    <w:p w:rsidR="008E58FC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E8278A">
        <w:rPr>
          <w:spacing w:val="-2"/>
        </w:rPr>
        <w:t xml:space="preserve">Аннотация составляется по ГОСТ Р 7.0.99 (Неправильно: «автор статьи рассматривает...», «в статье дано… Следует: «Рассматривается…», «Приведены сведения…»). Объём аннотации не превышает 250 слов. Перед аннотацией приводят слово «Аннотация». </w:t>
      </w:r>
    </w:p>
    <w:p w:rsidR="008E58FC" w:rsidRPr="00E8278A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E8278A">
        <w:rPr>
          <w:spacing w:val="-2"/>
        </w:rPr>
        <w:t xml:space="preserve">Ключевые слова (словосочетания): не должно быть меньше 3 и больше 15 слов (словосочетаний). Их приводят, предваряя словами «Ключевые слова:», и отделяют друг от друга запятыми. </w:t>
      </w:r>
    </w:p>
    <w:p w:rsidR="008E58FC" w:rsidRPr="00E8278A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E8278A">
        <w:rPr>
          <w:spacing w:val="-2"/>
        </w:rPr>
        <w:t>После отступления в три интервала следует текст, печатаемый через 1,5 интервала.</w:t>
      </w:r>
    </w:p>
    <w:p w:rsidR="008E58FC" w:rsidRPr="00E8278A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E8278A">
        <w:rPr>
          <w:spacing w:val="-2"/>
        </w:rPr>
        <w:t xml:space="preserve">Основной текст статьи может быть структурирован и состоять из следующих частей: введение (не нумеруется), текст статьи и заключение (не нумеруется). </w:t>
      </w:r>
    </w:p>
    <w:p w:rsidR="008E58FC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CC0C7D">
        <w:rPr>
          <w:spacing w:val="-2"/>
        </w:rPr>
        <w:t>В тексте допускаются рисунки</w:t>
      </w:r>
      <w:r>
        <w:rPr>
          <w:spacing w:val="-2"/>
        </w:rPr>
        <w:t xml:space="preserve"> и</w:t>
      </w:r>
      <w:r w:rsidRPr="00CC0C7D">
        <w:rPr>
          <w:spacing w:val="-2"/>
        </w:rPr>
        <w:t xml:space="preserve"> таблицы. Рисунки следует выполнять размерами не менее 60´60 мм и не более 110´170 мм в формате *</w:t>
      </w:r>
      <w:proofErr w:type="spellStart"/>
      <w:r w:rsidRPr="00CC0C7D">
        <w:rPr>
          <w:spacing w:val="-2"/>
        </w:rPr>
        <w:t>jpg</w:t>
      </w:r>
      <w:proofErr w:type="spellEnd"/>
      <w:r w:rsidRPr="00CC0C7D">
        <w:rPr>
          <w:spacing w:val="-2"/>
        </w:rPr>
        <w:t>, *</w:t>
      </w:r>
      <w:proofErr w:type="spellStart"/>
      <w:r w:rsidRPr="00CC0C7D">
        <w:rPr>
          <w:spacing w:val="-2"/>
        </w:rPr>
        <w:t>bmp</w:t>
      </w:r>
      <w:proofErr w:type="spellEnd"/>
      <w:r w:rsidRPr="00CC0C7D">
        <w:rPr>
          <w:spacing w:val="-2"/>
        </w:rPr>
        <w:t>. Все рисунки и таблицы, должны быть пронумерованы</w:t>
      </w:r>
      <w:r>
        <w:rPr>
          <w:spacing w:val="-2"/>
        </w:rPr>
        <w:t>,</w:t>
      </w:r>
      <w:r w:rsidRPr="00CC0C7D">
        <w:rPr>
          <w:spacing w:val="-2"/>
        </w:rPr>
        <w:t xml:space="preserve"> снабжены названиями или подрисуночными подписями</w:t>
      </w:r>
      <w:r>
        <w:rPr>
          <w:spacing w:val="-2"/>
        </w:rPr>
        <w:t>, продублированы в отдельных файлах и приложены к заявке на участие и файлу со статьей.</w:t>
      </w:r>
      <w:r w:rsidRPr="00CC0C7D">
        <w:rPr>
          <w:spacing w:val="-2"/>
        </w:rPr>
        <w:t xml:space="preserve"> </w:t>
      </w:r>
    </w:p>
    <w:p w:rsidR="008E58FC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CC0C7D">
        <w:rPr>
          <w:spacing w:val="-2"/>
        </w:rPr>
        <w:t xml:space="preserve">Формулы набираются в редакторах </w:t>
      </w:r>
      <w:proofErr w:type="spellStart"/>
      <w:r w:rsidRPr="00CC0C7D">
        <w:rPr>
          <w:spacing w:val="-2"/>
        </w:rPr>
        <w:t>Equation</w:t>
      </w:r>
      <w:proofErr w:type="spellEnd"/>
      <w:r w:rsidRPr="00CC0C7D">
        <w:rPr>
          <w:spacing w:val="-2"/>
        </w:rPr>
        <w:t xml:space="preserve"> или </w:t>
      </w:r>
      <w:proofErr w:type="spellStart"/>
      <w:r w:rsidRPr="00CC0C7D">
        <w:rPr>
          <w:spacing w:val="-2"/>
        </w:rPr>
        <w:t>MathType</w:t>
      </w:r>
      <w:proofErr w:type="spellEnd"/>
      <w:r w:rsidRPr="00CC0C7D">
        <w:rPr>
          <w:spacing w:val="-2"/>
        </w:rPr>
        <w:t xml:space="preserve">. </w:t>
      </w:r>
    </w:p>
    <w:p w:rsidR="008E58FC" w:rsidRPr="009D5672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E8278A">
        <w:rPr>
          <w:spacing w:val="-2"/>
        </w:rPr>
        <w:t>Через полуторный интервал после текста статьи – надпись: «Список литературы».</w:t>
      </w:r>
      <w:r w:rsidRPr="00E8278A">
        <w:t xml:space="preserve"> </w:t>
      </w:r>
      <w:r w:rsidRPr="009D5672">
        <w:rPr>
          <w:b/>
          <w:spacing w:val="-2"/>
        </w:rPr>
        <w:t>Список литературы обязателен</w:t>
      </w:r>
      <w:r w:rsidRPr="009D5672">
        <w:rPr>
          <w:spacing w:val="-2"/>
        </w:rPr>
        <w:t xml:space="preserve">. </w:t>
      </w:r>
    </w:p>
    <w:p w:rsidR="008E58FC" w:rsidRPr="00E8278A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E8278A">
        <w:rPr>
          <w:spacing w:val="-2"/>
        </w:rPr>
        <w:t xml:space="preserve">В перечень затекстовых библиографических ссылок включают записи только на ресурсы, которые упомянуты или цитируются в основном тексте статьи. </w:t>
      </w:r>
    </w:p>
    <w:p w:rsidR="008E58FC" w:rsidRPr="00E8278A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E8278A">
        <w:rPr>
          <w:spacing w:val="-2"/>
        </w:rPr>
        <w:t>В списке литературы нумерация источников должна соответствовать очередности ссылок на них в тексте ([1], [2–5]…</w:t>
      </w:r>
      <w:r>
        <w:rPr>
          <w:spacing w:val="-2"/>
        </w:rPr>
        <w:t>). П</w:t>
      </w:r>
      <w:r w:rsidRPr="00E8278A">
        <w:rPr>
          <w:spacing w:val="-2"/>
        </w:rPr>
        <w:t>ри необходимости в тексте</w:t>
      </w:r>
      <w:r>
        <w:rPr>
          <w:spacing w:val="-2"/>
        </w:rPr>
        <w:t xml:space="preserve"> допускается </w:t>
      </w:r>
      <w:r w:rsidRPr="00E8278A">
        <w:rPr>
          <w:spacing w:val="-2"/>
        </w:rPr>
        <w:t>указа</w:t>
      </w:r>
      <w:r>
        <w:rPr>
          <w:spacing w:val="-2"/>
        </w:rPr>
        <w:t>ние</w:t>
      </w:r>
      <w:r w:rsidRPr="00E8278A">
        <w:rPr>
          <w:spacing w:val="-2"/>
        </w:rPr>
        <w:t xml:space="preserve"> </w:t>
      </w:r>
      <w:r w:rsidRPr="00E8278A">
        <w:rPr>
          <w:spacing w:val="-2"/>
        </w:rPr>
        <w:lastRenderedPageBreak/>
        <w:t>конкретны</w:t>
      </w:r>
      <w:r>
        <w:rPr>
          <w:spacing w:val="-2"/>
        </w:rPr>
        <w:t>х</w:t>
      </w:r>
      <w:r w:rsidRPr="00E8278A">
        <w:rPr>
          <w:spacing w:val="-2"/>
        </w:rPr>
        <w:t xml:space="preserve"> страниц в источнике </w:t>
      </w:r>
      <w:r>
        <w:rPr>
          <w:spacing w:val="-2"/>
        </w:rPr>
        <w:t>(</w:t>
      </w:r>
      <w:r w:rsidRPr="00E8278A">
        <w:rPr>
          <w:spacing w:val="-2"/>
        </w:rPr>
        <w:t xml:space="preserve">[2, с 5–8; 3; 4, с. 5]). Библиографическую запись для перечня затекстовых библиографических ссылок составляют по ГОСТ Р 7.0.5 (без переноса фамилий и </w:t>
      </w:r>
      <w:proofErr w:type="gramStart"/>
      <w:r w:rsidRPr="00E8278A">
        <w:rPr>
          <w:spacing w:val="-2"/>
        </w:rPr>
        <w:t>без тире</w:t>
      </w:r>
      <w:proofErr w:type="gramEnd"/>
      <w:r w:rsidRPr="00E8278A">
        <w:rPr>
          <w:spacing w:val="-2"/>
        </w:rPr>
        <w:t>). В списке литературы указывается:</w:t>
      </w:r>
    </w:p>
    <w:p w:rsidR="008E58FC" w:rsidRPr="009D5672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9D5672">
        <w:rPr>
          <w:spacing w:val="-2"/>
        </w:rPr>
        <w:t>•</w:t>
      </w:r>
      <w:r w:rsidRPr="009D5672">
        <w:rPr>
          <w:spacing w:val="-2"/>
        </w:rPr>
        <w:tab/>
        <w:t>для книг – фамилия и инициалы автора, название, город, издательство, год издания, том, количество страниц;</w:t>
      </w:r>
    </w:p>
    <w:p w:rsidR="008E58FC" w:rsidRPr="009D5672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9D5672">
        <w:rPr>
          <w:spacing w:val="-2"/>
        </w:rPr>
        <w:t>•</w:t>
      </w:r>
      <w:r w:rsidRPr="009D5672">
        <w:rPr>
          <w:spacing w:val="-2"/>
        </w:rPr>
        <w:tab/>
        <w:t>для журнальных статей, сборников трудов – фамилия и инициалы автора, название статьи, полное название журнала или сборника, серия, год, том, номер, выпуск, страницы;</w:t>
      </w:r>
    </w:p>
    <w:p w:rsidR="008E58FC" w:rsidRPr="009D5672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9D5672">
        <w:rPr>
          <w:spacing w:val="-2"/>
        </w:rPr>
        <w:t>•</w:t>
      </w:r>
      <w:r w:rsidRPr="009D5672">
        <w:rPr>
          <w:spacing w:val="-2"/>
        </w:rPr>
        <w:tab/>
        <w:t xml:space="preserve">для материалов конференций – фамилия и инициалы автора, название статьи, название конференции, время и место проведения конференции, город, издательство, год, страницы. </w:t>
      </w:r>
    </w:p>
    <w:p w:rsidR="008E58FC" w:rsidRPr="009D5672" w:rsidRDefault="008E58FC" w:rsidP="008E58FC">
      <w:pPr>
        <w:tabs>
          <w:tab w:val="left" w:pos="952"/>
        </w:tabs>
        <w:ind w:firstLine="709"/>
        <w:jc w:val="both"/>
        <w:rPr>
          <w:spacing w:val="-2"/>
        </w:rPr>
      </w:pPr>
      <w:r w:rsidRPr="009D5672">
        <w:rPr>
          <w:bCs/>
        </w:rPr>
        <w:t>Образец оформления статьи приведен в приложении 2.</w:t>
      </w:r>
    </w:p>
    <w:p w:rsidR="008E58FC" w:rsidRPr="00744737" w:rsidRDefault="008E58FC" w:rsidP="008E58FC">
      <w:pPr>
        <w:ind w:firstLine="709"/>
        <w:jc w:val="both"/>
        <w:rPr>
          <w:spacing w:val="-2"/>
          <w:highlight w:val="yellow"/>
        </w:rPr>
      </w:pPr>
    </w:p>
    <w:p w:rsidR="008E58FC" w:rsidRPr="009D5672" w:rsidRDefault="008E58FC" w:rsidP="008E58FC">
      <w:pPr>
        <w:tabs>
          <w:tab w:val="num" w:pos="0"/>
          <w:tab w:val="left" w:pos="2880"/>
        </w:tabs>
        <w:ind w:firstLine="709"/>
        <w:jc w:val="both"/>
        <w:rPr>
          <w:spacing w:val="-2"/>
        </w:rPr>
      </w:pPr>
      <w:r w:rsidRPr="009D5672">
        <w:rPr>
          <w:spacing w:val="-2"/>
        </w:rPr>
        <w:t>Информационные материалы, выполненные с отступлением от указанных правил и не прошедшие рецензирование, к публикации не принимаются. Заявки, присланные без статей, не рассматриваются. Статьи, присланные без заявок, к публикации не допускаются.</w:t>
      </w:r>
    </w:p>
    <w:p w:rsidR="008E58FC" w:rsidRPr="00A57BB3" w:rsidRDefault="008E58FC" w:rsidP="008E58FC">
      <w:pPr>
        <w:tabs>
          <w:tab w:val="num" w:pos="0"/>
          <w:tab w:val="left" w:pos="2880"/>
        </w:tabs>
        <w:ind w:firstLine="709"/>
        <w:jc w:val="both"/>
        <w:rPr>
          <w:rStyle w:val="11"/>
          <w:b/>
          <w:i/>
        </w:rPr>
      </w:pPr>
      <w:r w:rsidRPr="00A57BB3">
        <w:rPr>
          <w:b/>
          <w:i/>
          <w:spacing w:val="-2"/>
        </w:rPr>
        <w:t xml:space="preserve">Более трех статей одного автора оргкомитет не рассматривает. </w:t>
      </w:r>
      <w:r w:rsidRPr="00A57BB3">
        <w:rPr>
          <w:rStyle w:val="11"/>
          <w:b/>
          <w:i/>
        </w:rPr>
        <w:t>Количество соавторов – не более трех.</w:t>
      </w:r>
    </w:p>
    <w:p w:rsidR="008E58FC" w:rsidRPr="009E7F7F" w:rsidRDefault="008E58FC" w:rsidP="008E58FC">
      <w:pPr>
        <w:tabs>
          <w:tab w:val="num" w:pos="0"/>
          <w:tab w:val="left" w:pos="2880"/>
        </w:tabs>
        <w:ind w:firstLine="709"/>
        <w:jc w:val="both"/>
        <w:rPr>
          <w:rStyle w:val="11"/>
          <w:b/>
          <w:i/>
        </w:rPr>
      </w:pPr>
      <w:r w:rsidRPr="009E7F7F">
        <w:rPr>
          <w:rStyle w:val="11"/>
          <w:b/>
          <w:i/>
        </w:rPr>
        <w:t>Оригинальность материала статей должна быть не менее 60 %.</w:t>
      </w:r>
      <w:r>
        <w:rPr>
          <w:rStyle w:val="11"/>
          <w:b/>
          <w:i/>
        </w:rPr>
        <w:t xml:space="preserve"> Проверка оригинальности статей будет осуществляться с использованием системы антиплагиат ПГУ.</w:t>
      </w:r>
    </w:p>
    <w:p w:rsidR="008E58FC" w:rsidRDefault="008E58FC" w:rsidP="008E58FC">
      <w:pPr>
        <w:tabs>
          <w:tab w:val="num" w:pos="0"/>
          <w:tab w:val="left" w:pos="2880"/>
        </w:tabs>
        <w:ind w:firstLine="709"/>
        <w:jc w:val="both"/>
        <w:rPr>
          <w:spacing w:val="-2"/>
        </w:rPr>
      </w:pPr>
      <w:r w:rsidRPr="005A72C8">
        <w:rPr>
          <w:spacing w:val="-2"/>
        </w:rPr>
        <w:t xml:space="preserve">В электронном варианте каждая статья должна быть в отдельном файле. </w:t>
      </w:r>
      <w:r>
        <w:rPr>
          <w:spacing w:val="-2"/>
        </w:rPr>
        <w:t xml:space="preserve">Имя файла должно быть на русском языке. </w:t>
      </w:r>
      <w:r w:rsidRPr="005A72C8">
        <w:rPr>
          <w:spacing w:val="-2"/>
        </w:rPr>
        <w:t xml:space="preserve">В имени файла </w:t>
      </w:r>
      <w:r>
        <w:rPr>
          <w:spacing w:val="-2"/>
        </w:rPr>
        <w:t>должны быть указаны</w:t>
      </w:r>
      <w:r w:rsidRPr="005A72C8">
        <w:rPr>
          <w:spacing w:val="-2"/>
        </w:rPr>
        <w:t xml:space="preserve"> фамили</w:t>
      </w:r>
      <w:r>
        <w:rPr>
          <w:spacing w:val="-2"/>
        </w:rPr>
        <w:t>я</w:t>
      </w:r>
      <w:r w:rsidRPr="005A72C8">
        <w:rPr>
          <w:spacing w:val="-2"/>
        </w:rPr>
        <w:t xml:space="preserve"> первого автора и первые три слова названия статьи.</w:t>
      </w:r>
      <w:r>
        <w:rPr>
          <w:spacing w:val="-2"/>
        </w:rPr>
        <w:t xml:space="preserve"> Файл со статьёй должен сопровождаться отдельными файлами с рисунками и таблицами (при их наличии в тексте статьи).</w:t>
      </w:r>
    </w:p>
    <w:p w:rsidR="008E58FC" w:rsidRDefault="008E58FC" w:rsidP="008E58FC">
      <w:pPr>
        <w:tabs>
          <w:tab w:val="num" w:pos="0"/>
          <w:tab w:val="left" w:pos="2880"/>
        </w:tabs>
        <w:ind w:firstLine="709"/>
        <w:jc w:val="both"/>
        <w:rPr>
          <w:bCs/>
          <w:iCs/>
        </w:rPr>
      </w:pPr>
      <w:r w:rsidRPr="00763832">
        <w:rPr>
          <w:bCs/>
          <w:iCs/>
        </w:rPr>
        <w:t xml:space="preserve">Подтверждение получения и принятия материалов для публикации в сборнике статей конференции будет отправлено на электронную почту автора. </w:t>
      </w:r>
    </w:p>
    <w:p w:rsidR="008E58FC" w:rsidRDefault="008E58FC" w:rsidP="008E58FC">
      <w:pPr>
        <w:tabs>
          <w:tab w:val="num" w:pos="0"/>
          <w:tab w:val="left" w:pos="2880"/>
        </w:tabs>
        <w:ind w:firstLine="709"/>
        <w:jc w:val="both"/>
        <w:rPr>
          <w:bCs/>
          <w:iCs/>
        </w:rPr>
      </w:pPr>
    </w:p>
    <w:p w:rsidR="008E58FC" w:rsidRPr="00763832" w:rsidRDefault="008E58FC" w:rsidP="008E58FC">
      <w:pPr>
        <w:tabs>
          <w:tab w:val="num" w:pos="0"/>
          <w:tab w:val="left" w:pos="2880"/>
        </w:tabs>
        <w:ind w:firstLine="709"/>
        <w:jc w:val="both"/>
        <w:rPr>
          <w:spacing w:val="-2"/>
        </w:rPr>
      </w:pPr>
      <w:r>
        <w:rPr>
          <w:spacing w:val="-2"/>
        </w:rPr>
        <w:t xml:space="preserve">Электронная копия </w:t>
      </w:r>
      <w:r w:rsidRPr="00763832">
        <w:rPr>
          <w:spacing w:val="-2"/>
        </w:rPr>
        <w:t>сборник</w:t>
      </w:r>
      <w:r>
        <w:rPr>
          <w:spacing w:val="-2"/>
        </w:rPr>
        <w:t>а</w:t>
      </w:r>
      <w:r w:rsidRPr="00763832">
        <w:rPr>
          <w:spacing w:val="-2"/>
        </w:rPr>
        <w:t xml:space="preserve"> трудов конференции </w:t>
      </w:r>
      <w:r>
        <w:rPr>
          <w:spacing w:val="-2"/>
        </w:rPr>
        <w:t>предоставляется у</w:t>
      </w:r>
      <w:r w:rsidRPr="00763832">
        <w:rPr>
          <w:spacing w:val="-2"/>
        </w:rPr>
        <w:t>частник</w:t>
      </w:r>
      <w:r>
        <w:rPr>
          <w:spacing w:val="-2"/>
        </w:rPr>
        <w:t>ам конференции ВНПК-2025</w:t>
      </w:r>
      <w:r w:rsidRPr="00763832">
        <w:rPr>
          <w:spacing w:val="-2"/>
        </w:rPr>
        <w:t xml:space="preserve"> </w:t>
      </w:r>
      <w:r w:rsidRPr="00763832">
        <w:rPr>
          <w:rStyle w:val="11"/>
        </w:rPr>
        <w:t>Оргкомитетом</w:t>
      </w:r>
      <w:r>
        <w:rPr>
          <w:spacing w:val="-2"/>
        </w:rPr>
        <w:t xml:space="preserve"> при поступлении запроса на электронную почту </w:t>
      </w:r>
      <w:hyperlink r:id="rId7" w:history="1">
        <w:r>
          <w:rPr>
            <w:rStyle w:val="a4"/>
          </w:rPr>
          <w:t>vnpk_fvt_2025@mail.ru</w:t>
        </w:r>
      </w:hyperlink>
      <w:r w:rsidRPr="00763832">
        <w:rPr>
          <w:spacing w:val="-2"/>
        </w:rPr>
        <w:t xml:space="preserve">. </w:t>
      </w:r>
    </w:p>
    <w:p w:rsidR="008E58FC" w:rsidRPr="00763832" w:rsidRDefault="008E58FC" w:rsidP="008E58FC">
      <w:pPr>
        <w:ind w:firstLine="709"/>
        <w:jc w:val="both"/>
        <w:rPr>
          <w:b/>
          <w:bCs/>
          <w:i/>
          <w:iCs/>
        </w:rPr>
      </w:pPr>
    </w:p>
    <w:p w:rsidR="008E58FC" w:rsidRPr="00763832" w:rsidRDefault="008E58FC" w:rsidP="008E58FC">
      <w:pPr>
        <w:ind w:left="714" w:hanging="5"/>
        <w:jc w:val="both"/>
        <w:rPr>
          <w:b/>
          <w:bCs/>
          <w:spacing w:val="-4"/>
        </w:rPr>
      </w:pPr>
      <w:r w:rsidRPr="00763832">
        <w:rPr>
          <w:b/>
          <w:bCs/>
          <w:iCs/>
        </w:rPr>
        <w:t>Ответственный</w:t>
      </w:r>
      <w:r w:rsidRPr="00763832">
        <w:rPr>
          <w:b/>
        </w:rPr>
        <w:t xml:space="preserve"> секретарь конференции:</w:t>
      </w:r>
      <w:r w:rsidRPr="00763832">
        <w:t xml:space="preserve"> к.т.н., доцент, </w:t>
      </w:r>
      <w:r w:rsidRPr="00763832">
        <w:rPr>
          <w:bCs/>
          <w:iCs/>
        </w:rPr>
        <w:t>зам. декана ФВТ</w:t>
      </w:r>
      <w:r>
        <w:rPr>
          <w:bCs/>
          <w:iCs/>
        </w:rPr>
        <w:t xml:space="preserve"> по научной работе</w:t>
      </w:r>
      <w:r w:rsidRPr="00763832">
        <w:rPr>
          <w:bCs/>
          <w:iCs/>
        </w:rPr>
        <w:t xml:space="preserve"> ПИ ПГУ Бобрышева Г.В., </w:t>
      </w:r>
      <w:r w:rsidRPr="00763832">
        <w:rPr>
          <w:b/>
          <w:bCs/>
          <w:spacing w:val="-4"/>
        </w:rPr>
        <w:t xml:space="preserve">+7 (904) 850-44-66 </w:t>
      </w:r>
    </w:p>
    <w:p w:rsidR="008E58FC" w:rsidRPr="00763832" w:rsidRDefault="008E58FC" w:rsidP="008E58FC">
      <w:pPr>
        <w:ind w:firstLine="709"/>
        <w:jc w:val="both"/>
        <w:rPr>
          <w:lang w:val="en-US"/>
        </w:rPr>
      </w:pPr>
      <w:proofErr w:type="gramStart"/>
      <w:r w:rsidRPr="00763832">
        <w:rPr>
          <w:b/>
          <w:bCs/>
          <w:lang w:val="en-US"/>
        </w:rPr>
        <w:t>e-mail</w:t>
      </w:r>
      <w:proofErr w:type="gramEnd"/>
      <w:r w:rsidRPr="00763832">
        <w:rPr>
          <w:b/>
          <w:spacing w:val="-4"/>
          <w:lang w:val="en-US"/>
        </w:rPr>
        <w:t>:</w:t>
      </w:r>
      <w:r w:rsidRPr="00763832">
        <w:rPr>
          <w:lang w:val="en-US"/>
        </w:rPr>
        <w:t xml:space="preserve"> </w:t>
      </w:r>
      <w:hyperlink r:id="rId8" w:history="1">
        <w:r w:rsidRPr="00763832">
          <w:rPr>
            <w:rStyle w:val="a4"/>
            <w:lang w:val="en-US"/>
          </w:rPr>
          <w:t>vnpk_fvt_2025@mail.ru</w:t>
        </w:r>
      </w:hyperlink>
    </w:p>
    <w:p w:rsidR="008E58FC" w:rsidRPr="00763832" w:rsidRDefault="008E58FC" w:rsidP="008E58FC">
      <w:pPr>
        <w:ind w:firstLine="709"/>
        <w:jc w:val="both"/>
        <w:rPr>
          <w:lang w:val="en-US"/>
        </w:rPr>
      </w:pPr>
    </w:p>
    <w:p w:rsidR="008E58FC" w:rsidRPr="00763832" w:rsidRDefault="008E58FC" w:rsidP="008E58FC">
      <w:pPr>
        <w:ind w:firstLine="709"/>
        <w:jc w:val="both"/>
        <w:rPr>
          <w:b/>
          <w:bCs/>
          <w:lang w:val="en-US"/>
        </w:rPr>
      </w:pPr>
    </w:p>
    <w:p w:rsidR="008E58FC" w:rsidRPr="00763832" w:rsidRDefault="008E58FC" w:rsidP="008E58FC">
      <w:pPr>
        <w:spacing w:after="200" w:line="276" w:lineRule="auto"/>
        <w:jc w:val="right"/>
        <w:rPr>
          <w:b/>
          <w:bCs/>
        </w:rPr>
      </w:pPr>
      <w:r w:rsidRPr="008E58FC">
        <w:rPr>
          <w:b/>
          <w:bCs/>
          <w:sz w:val="18"/>
          <w:szCs w:val="18"/>
        </w:rPr>
        <w:br w:type="page"/>
      </w:r>
      <w:r w:rsidRPr="00763832">
        <w:rPr>
          <w:b/>
          <w:bCs/>
        </w:rPr>
        <w:lastRenderedPageBreak/>
        <w:t>Приложение 1</w:t>
      </w:r>
    </w:p>
    <w:p w:rsidR="008E58FC" w:rsidRPr="00763832" w:rsidRDefault="008E58FC" w:rsidP="008E58FC">
      <w:pPr>
        <w:jc w:val="center"/>
        <w:rPr>
          <w:b/>
          <w:bCs/>
        </w:rPr>
      </w:pPr>
      <w:r w:rsidRPr="00763832">
        <w:rPr>
          <w:b/>
          <w:bCs/>
        </w:rPr>
        <w:t>ЗАЯВКА</w:t>
      </w:r>
      <w:r w:rsidRPr="00763832">
        <w:rPr>
          <w:b/>
          <w:bCs/>
        </w:rPr>
        <w:br/>
        <w:t>НА УЧАСТИЕ В КОНФЕРЕНЦИИ</w:t>
      </w:r>
    </w:p>
    <w:p w:rsidR="008E58FC" w:rsidRPr="00763832" w:rsidRDefault="008E58FC" w:rsidP="008E58FC">
      <w:pPr>
        <w:jc w:val="center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488"/>
        <w:gridCol w:w="3873"/>
      </w:tblGrid>
      <w:tr w:rsidR="008E58FC" w:rsidRPr="00763832" w:rsidTr="00384EAC">
        <w:trPr>
          <w:cantSplit/>
          <w:trHeight w:val="192"/>
        </w:trPr>
        <w:tc>
          <w:tcPr>
            <w:tcW w:w="5488" w:type="dxa"/>
          </w:tcPr>
          <w:p w:rsidR="008E58FC" w:rsidRPr="009F1C42" w:rsidRDefault="008E58FC" w:rsidP="00384EAC">
            <w:pPr>
              <w:rPr>
                <w:sz w:val="28"/>
                <w:szCs w:val="28"/>
              </w:rPr>
            </w:pPr>
            <w:r w:rsidRPr="009F1C42">
              <w:rPr>
                <w:sz w:val="28"/>
                <w:szCs w:val="28"/>
              </w:rPr>
              <w:t>Секция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192"/>
        </w:trPr>
        <w:tc>
          <w:tcPr>
            <w:tcW w:w="5488" w:type="dxa"/>
          </w:tcPr>
          <w:p w:rsidR="008E58FC" w:rsidRPr="009F1C42" w:rsidRDefault="008E58FC" w:rsidP="00384EAC">
            <w:pPr>
              <w:rPr>
                <w:sz w:val="28"/>
                <w:szCs w:val="28"/>
              </w:rPr>
            </w:pPr>
            <w:r w:rsidRPr="009F1C42">
              <w:rPr>
                <w:sz w:val="28"/>
                <w:szCs w:val="28"/>
              </w:rPr>
              <w:t>Тема доклада (название статьи)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192"/>
        </w:trPr>
        <w:tc>
          <w:tcPr>
            <w:tcW w:w="5488" w:type="dxa"/>
          </w:tcPr>
          <w:p w:rsidR="008E58FC" w:rsidRPr="00A57BB3" w:rsidRDefault="008E58FC" w:rsidP="00384EAC">
            <w:pPr>
              <w:rPr>
                <w:b/>
                <w:i/>
                <w:sz w:val="28"/>
                <w:szCs w:val="28"/>
              </w:rPr>
            </w:pPr>
            <w:r w:rsidRPr="00A57BB3">
              <w:rPr>
                <w:b/>
                <w:i/>
                <w:sz w:val="28"/>
                <w:szCs w:val="28"/>
              </w:rPr>
              <w:t>Первый автор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192"/>
        </w:trPr>
        <w:tc>
          <w:tcPr>
            <w:tcW w:w="5488" w:type="dxa"/>
          </w:tcPr>
          <w:p w:rsidR="008E58FC" w:rsidRPr="00A57BB3" w:rsidRDefault="008E58FC" w:rsidP="00384EAC">
            <w:pPr>
              <w:rPr>
                <w:i/>
              </w:rPr>
            </w:pPr>
            <w:r w:rsidRPr="00763832">
              <w:t>Фамилия</w:t>
            </w:r>
            <w:r>
              <w:t xml:space="preserve"> 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192"/>
        </w:trPr>
        <w:tc>
          <w:tcPr>
            <w:tcW w:w="5488" w:type="dxa"/>
          </w:tcPr>
          <w:p w:rsidR="008E58FC" w:rsidRPr="00763832" w:rsidRDefault="008E58FC" w:rsidP="00384EAC">
            <w:r w:rsidRPr="00763832">
              <w:t>Имя</w:t>
            </w:r>
            <w:r>
              <w:t xml:space="preserve"> 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192"/>
        </w:trPr>
        <w:tc>
          <w:tcPr>
            <w:tcW w:w="5488" w:type="dxa"/>
          </w:tcPr>
          <w:p w:rsidR="008E58FC" w:rsidRPr="00763832" w:rsidRDefault="008E58FC" w:rsidP="00384EAC">
            <w:r w:rsidRPr="00763832">
              <w:t>Отчество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192"/>
        </w:trPr>
        <w:tc>
          <w:tcPr>
            <w:tcW w:w="5488" w:type="dxa"/>
          </w:tcPr>
          <w:p w:rsidR="008E58FC" w:rsidRPr="00763832" w:rsidRDefault="008E58FC" w:rsidP="00384EAC">
            <w:r>
              <w:t>Город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192"/>
        </w:trPr>
        <w:tc>
          <w:tcPr>
            <w:tcW w:w="5488" w:type="dxa"/>
          </w:tcPr>
          <w:p w:rsidR="008E58FC" w:rsidRPr="00763832" w:rsidRDefault="008E58FC" w:rsidP="00384EAC">
            <w:r w:rsidRPr="00763832">
              <w:t xml:space="preserve">Организация </w:t>
            </w:r>
          </w:p>
          <w:p w:rsidR="008E58FC" w:rsidRPr="00763832" w:rsidRDefault="008E58FC" w:rsidP="00384EAC">
            <w:r w:rsidRPr="00763832">
              <w:t>(полное и сокращённое наименование)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Pr="00763832" w:rsidRDefault="008E58FC" w:rsidP="00384EAC">
            <w:r w:rsidRPr="00763832">
              <w:t>Место работы</w:t>
            </w:r>
            <w:r w:rsidRPr="00763832">
              <w:rPr>
                <w:lang w:val="en-US"/>
              </w:rPr>
              <w:t xml:space="preserve"> (</w:t>
            </w:r>
            <w:r w:rsidRPr="00763832">
              <w:t>учебы)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10"/>
        </w:trPr>
        <w:tc>
          <w:tcPr>
            <w:tcW w:w="5488" w:type="dxa"/>
          </w:tcPr>
          <w:p w:rsidR="008E58FC" w:rsidRPr="00763832" w:rsidRDefault="008E58FC" w:rsidP="00384EAC">
            <w:r w:rsidRPr="00763832">
              <w:t>Должность</w:t>
            </w:r>
          </w:p>
          <w:p w:rsidR="008E58FC" w:rsidRPr="00763832" w:rsidRDefault="008E58FC" w:rsidP="00384EAC">
            <w:r w:rsidRPr="00763832">
              <w:t>(номер группы для студентов)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Pr="00763832" w:rsidRDefault="008E58FC" w:rsidP="00384EAC">
            <w:r w:rsidRPr="00763832">
              <w:t>Ученая степень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192"/>
        </w:trPr>
        <w:tc>
          <w:tcPr>
            <w:tcW w:w="5488" w:type="dxa"/>
          </w:tcPr>
          <w:p w:rsidR="008E58FC" w:rsidRPr="00763832" w:rsidRDefault="008E58FC" w:rsidP="00384EAC">
            <w:r w:rsidRPr="00763832">
              <w:t>Звание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192"/>
        </w:trPr>
        <w:tc>
          <w:tcPr>
            <w:tcW w:w="5488" w:type="dxa"/>
          </w:tcPr>
          <w:p w:rsidR="008E58FC" w:rsidRPr="00763832" w:rsidRDefault="008E58FC" w:rsidP="00384EAC">
            <w:r w:rsidRPr="00763832">
              <w:t>Адрес (с индексом)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192"/>
        </w:trPr>
        <w:tc>
          <w:tcPr>
            <w:tcW w:w="5488" w:type="dxa"/>
          </w:tcPr>
          <w:p w:rsidR="008E58FC" w:rsidRPr="00763832" w:rsidRDefault="008E58FC" w:rsidP="00384EAC">
            <w:r w:rsidRPr="00763832">
              <w:t>Контактный телефон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Pr="00763832" w:rsidRDefault="008E58FC" w:rsidP="00384EAC">
            <w:r w:rsidRPr="00763832">
              <w:t>E-mail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Pr="00A57BB3" w:rsidRDefault="008E58FC" w:rsidP="00384EAC">
            <w:pPr>
              <w:rPr>
                <w:sz w:val="28"/>
                <w:szCs w:val="28"/>
              </w:rPr>
            </w:pPr>
            <w:r w:rsidRPr="00A57BB3">
              <w:rPr>
                <w:b/>
                <w:i/>
                <w:sz w:val="28"/>
                <w:szCs w:val="28"/>
              </w:rPr>
              <w:t>Второй автор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Pr="00A57BB3" w:rsidRDefault="008E58FC" w:rsidP="00384EAC">
            <w:pPr>
              <w:rPr>
                <w:i/>
              </w:rPr>
            </w:pPr>
            <w:r>
              <w:t xml:space="preserve">Фамилия 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 xml:space="preserve">Имя 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Отчество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Город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 xml:space="preserve">Организация </w:t>
            </w:r>
          </w:p>
          <w:p w:rsidR="008E58FC" w:rsidRDefault="008E58FC" w:rsidP="00384EAC">
            <w:r>
              <w:t>(полное и сокращённое наименование)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Место работы</w:t>
            </w:r>
            <w:r>
              <w:rPr>
                <w:lang w:val="en-US"/>
              </w:rPr>
              <w:t xml:space="preserve"> (</w:t>
            </w:r>
            <w:r>
              <w:t>учебы)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Должность</w:t>
            </w:r>
          </w:p>
          <w:p w:rsidR="008E58FC" w:rsidRDefault="008E58FC" w:rsidP="00384EAC">
            <w:r>
              <w:t>(номер группы для студентов)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Ученая степень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Звание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Контактный телефон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E-mail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Pr="00A57BB3" w:rsidRDefault="008E58FC" w:rsidP="00384EAC">
            <w:pPr>
              <w:rPr>
                <w:b/>
                <w:i/>
                <w:sz w:val="28"/>
                <w:szCs w:val="28"/>
              </w:rPr>
            </w:pPr>
            <w:r w:rsidRPr="00A57BB3">
              <w:rPr>
                <w:b/>
                <w:i/>
                <w:sz w:val="28"/>
                <w:szCs w:val="28"/>
              </w:rPr>
              <w:t>Третий автор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pPr>
              <w:rPr>
                <w:i/>
              </w:rPr>
            </w:pPr>
            <w:r>
              <w:t xml:space="preserve">Фамилия 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 xml:space="preserve">Имя 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Отчество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Город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 xml:space="preserve">Организация </w:t>
            </w:r>
          </w:p>
          <w:p w:rsidR="008E58FC" w:rsidRDefault="008E58FC" w:rsidP="00384EAC">
            <w:r>
              <w:t>(полное и сокращённое наименование)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Место работы</w:t>
            </w:r>
            <w:r>
              <w:rPr>
                <w:lang w:val="en-US"/>
              </w:rPr>
              <w:t xml:space="preserve"> (</w:t>
            </w:r>
            <w:r>
              <w:t>учебы)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Должность</w:t>
            </w:r>
          </w:p>
          <w:p w:rsidR="008E58FC" w:rsidRDefault="008E58FC" w:rsidP="00384EAC">
            <w:r>
              <w:t>(номер группы для студентов)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Ученая степень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Звание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Контактный телефон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E-mail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Pr="00A57BB3" w:rsidRDefault="008E58FC" w:rsidP="00384EA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Научный руководитель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pPr>
              <w:rPr>
                <w:i/>
              </w:rPr>
            </w:pPr>
            <w:r>
              <w:t xml:space="preserve">Фамилия 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 xml:space="preserve">Имя 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Отчество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Город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 xml:space="preserve">Организация </w:t>
            </w:r>
          </w:p>
          <w:p w:rsidR="008E58FC" w:rsidRDefault="008E58FC" w:rsidP="00384EAC">
            <w:r>
              <w:t>(полное и сокращённое наименование)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Место работы</w:t>
            </w:r>
            <w:r>
              <w:rPr>
                <w:lang w:val="en-US"/>
              </w:rPr>
              <w:t xml:space="preserve"> (</w:t>
            </w:r>
            <w:r>
              <w:t>учебы)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Должность</w:t>
            </w:r>
          </w:p>
          <w:p w:rsidR="008E58FC" w:rsidRDefault="008E58FC" w:rsidP="00384EAC">
            <w:r>
              <w:t>(номер группы для студентов)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Ученая степень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Звание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Контактный телефон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  <w:tr w:rsidR="008E58FC" w:rsidRPr="00763832" w:rsidTr="00384EAC">
        <w:trPr>
          <w:cantSplit/>
          <w:trHeight w:val="206"/>
        </w:trPr>
        <w:tc>
          <w:tcPr>
            <w:tcW w:w="5488" w:type="dxa"/>
          </w:tcPr>
          <w:p w:rsidR="008E58FC" w:rsidRDefault="008E58FC" w:rsidP="00384EAC">
            <w:r>
              <w:t>E-mail</w:t>
            </w:r>
          </w:p>
        </w:tc>
        <w:tc>
          <w:tcPr>
            <w:tcW w:w="3873" w:type="dxa"/>
          </w:tcPr>
          <w:p w:rsidR="008E58FC" w:rsidRPr="00763832" w:rsidRDefault="008E58FC" w:rsidP="00384EAC"/>
        </w:tc>
      </w:tr>
    </w:tbl>
    <w:p w:rsidR="008E58FC" w:rsidRPr="00763832" w:rsidRDefault="008E58FC" w:rsidP="008E58FC"/>
    <w:p w:rsidR="008E58FC" w:rsidRPr="00FC7676" w:rsidRDefault="008E58FC" w:rsidP="008E58FC">
      <w:pPr>
        <w:jc w:val="right"/>
        <w:rPr>
          <w:bCs/>
          <w:sz w:val="28"/>
          <w:szCs w:val="28"/>
        </w:rPr>
      </w:pPr>
      <w:r w:rsidRPr="00763832">
        <w:br w:type="page"/>
      </w:r>
      <w:r w:rsidRPr="00FC7676">
        <w:rPr>
          <w:bCs/>
          <w:sz w:val="28"/>
          <w:szCs w:val="28"/>
        </w:rPr>
        <w:lastRenderedPageBreak/>
        <w:t>Приложение 2</w:t>
      </w:r>
    </w:p>
    <w:p w:rsidR="008E58FC" w:rsidRPr="00FC7676" w:rsidRDefault="008E58FC" w:rsidP="008E58FC">
      <w:pPr>
        <w:jc w:val="center"/>
        <w:rPr>
          <w:bCs/>
          <w:sz w:val="28"/>
          <w:szCs w:val="28"/>
        </w:rPr>
      </w:pPr>
    </w:p>
    <w:p w:rsidR="008E58FC" w:rsidRPr="008E58FC" w:rsidRDefault="008E58FC" w:rsidP="008E58FC">
      <w:pPr>
        <w:jc w:val="center"/>
        <w:rPr>
          <w:b/>
          <w:bCs/>
          <w:sz w:val="28"/>
          <w:szCs w:val="28"/>
        </w:rPr>
      </w:pPr>
      <w:r w:rsidRPr="008E58FC">
        <w:rPr>
          <w:b/>
          <w:bCs/>
          <w:sz w:val="28"/>
          <w:szCs w:val="28"/>
        </w:rPr>
        <w:t>Образец оформления статьи</w:t>
      </w:r>
    </w:p>
    <w:p w:rsidR="008E58FC" w:rsidRPr="008E58FC" w:rsidRDefault="008E58FC" w:rsidP="008E58FC">
      <w:pPr>
        <w:jc w:val="center"/>
        <w:rPr>
          <w:b/>
          <w:bCs/>
        </w:rPr>
      </w:pPr>
    </w:p>
    <w:p w:rsidR="008E58FC" w:rsidRDefault="008E58FC" w:rsidP="008E58FC">
      <w:pPr>
        <w:jc w:val="center"/>
        <w:rPr>
          <w:b/>
          <w:bCs/>
        </w:rPr>
      </w:pPr>
    </w:p>
    <w:p w:rsidR="008E58FC" w:rsidRDefault="008E58FC" w:rsidP="008E58FC">
      <w:pPr>
        <w:jc w:val="center"/>
        <w:rPr>
          <w:b/>
          <w:bCs/>
        </w:rPr>
      </w:pPr>
      <w:r w:rsidRPr="00FC7676">
        <w:rPr>
          <w:b/>
          <w:noProof/>
        </w:rPr>
        <w:drawing>
          <wp:inline distT="0" distB="0" distL="0" distR="0">
            <wp:extent cx="5934075" cy="4124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8FC" w:rsidRPr="009F1C42" w:rsidRDefault="008E58FC" w:rsidP="008E58FC">
      <w:pPr>
        <w:jc w:val="center"/>
        <w:rPr>
          <w:b/>
          <w:bCs/>
          <w:sz w:val="16"/>
          <w:szCs w:val="16"/>
        </w:rPr>
      </w:pPr>
    </w:p>
    <w:p w:rsidR="008E58FC" w:rsidRPr="00FC7676" w:rsidRDefault="008E58FC" w:rsidP="008E58FC">
      <w:pPr>
        <w:ind w:left="294"/>
        <w:jc w:val="center"/>
        <w:rPr>
          <w:b/>
          <w:bCs/>
          <w:sz w:val="28"/>
          <w:szCs w:val="28"/>
        </w:rPr>
      </w:pPr>
      <w:r w:rsidRPr="009F1C42">
        <w:rPr>
          <w:b/>
          <w:noProof/>
          <w:sz w:val="28"/>
          <w:szCs w:val="28"/>
        </w:rPr>
        <w:drawing>
          <wp:inline distT="0" distB="0" distL="0" distR="0">
            <wp:extent cx="5934075" cy="4000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8FC" w:rsidRDefault="008E58FC" w:rsidP="008E58FC">
      <w:pPr>
        <w:spacing w:after="200" w:line="276" w:lineRule="auto"/>
        <w:rPr>
          <w:b/>
          <w:noProof/>
        </w:rPr>
      </w:pPr>
      <w:bookmarkStart w:id="0" w:name="_GoBack"/>
      <w:bookmarkEnd w:id="0"/>
      <w:r w:rsidRPr="009F1C42">
        <w:rPr>
          <w:b/>
          <w:noProof/>
        </w:rPr>
        <w:lastRenderedPageBreak/>
        <w:drawing>
          <wp:inline distT="0" distB="0" distL="0" distR="0">
            <wp:extent cx="5934075" cy="4067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00F" w:rsidRDefault="008E58FC" w:rsidP="008E58FC">
      <w:r w:rsidRPr="009F1C42">
        <w:rPr>
          <w:b/>
          <w:noProof/>
        </w:rPr>
        <w:drawing>
          <wp:inline distT="0" distB="0" distL="0" distR="0">
            <wp:extent cx="5943600" cy="501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B38B0"/>
    <w:multiLevelType w:val="hybridMultilevel"/>
    <w:tmpl w:val="9B22F434"/>
    <w:lvl w:ilvl="0" w:tplc="FFFFFFFF">
      <w:start w:val="1"/>
      <w:numFmt w:val="bullet"/>
      <w:pStyle w:val="a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F4BF4"/>
    <w:multiLevelType w:val="hybridMultilevel"/>
    <w:tmpl w:val="13D076A8"/>
    <w:lvl w:ilvl="0" w:tplc="7CDC7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FC"/>
    <w:rsid w:val="000E1270"/>
    <w:rsid w:val="00290EBE"/>
    <w:rsid w:val="003F04CA"/>
    <w:rsid w:val="00471ABE"/>
    <w:rsid w:val="005018FB"/>
    <w:rsid w:val="005870A4"/>
    <w:rsid w:val="005C2287"/>
    <w:rsid w:val="00714AA2"/>
    <w:rsid w:val="00886F13"/>
    <w:rsid w:val="008E200F"/>
    <w:rsid w:val="008E58FC"/>
    <w:rsid w:val="00A13222"/>
    <w:rsid w:val="00CB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126AB4B-4D77-4EC6-AB30-A626BE47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E5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8E58FC"/>
    <w:rPr>
      <w:color w:val="0000FF"/>
      <w:u w:val="single"/>
    </w:rPr>
  </w:style>
  <w:style w:type="character" w:customStyle="1" w:styleId="a5">
    <w:name w:val="Информационное письмо"/>
    <w:rsid w:val="008E58FC"/>
    <w:rPr>
      <w:sz w:val="24"/>
    </w:rPr>
  </w:style>
  <w:style w:type="paragraph" w:customStyle="1" w:styleId="a">
    <w:name w:val="Марк_Список"/>
    <w:basedOn w:val="a6"/>
    <w:rsid w:val="008E58FC"/>
    <w:pPr>
      <w:numPr>
        <w:numId w:val="2"/>
      </w:numPr>
      <w:spacing w:after="60"/>
      <w:jc w:val="both"/>
    </w:pPr>
    <w:rPr>
      <w:sz w:val="28"/>
      <w:szCs w:val="20"/>
    </w:rPr>
  </w:style>
  <w:style w:type="character" w:customStyle="1" w:styleId="11">
    <w:name w:val="Стиль Марк_Список + 11 пт Знак"/>
    <w:link w:val="110"/>
    <w:locked/>
    <w:rsid w:val="008E58FC"/>
    <w:rPr>
      <w:sz w:val="24"/>
    </w:rPr>
  </w:style>
  <w:style w:type="paragraph" w:customStyle="1" w:styleId="110">
    <w:name w:val="Стиль Марк_Список + 11 пт"/>
    <w:basedOn w:val="a"/>
    <w:link w:val="11"/>
    <w:rsid w:val="008E58FC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a6">
    <w:name w:val="Body Text"/>
    <w:basedOn w:val="a0"/>
    <w:link w:val="a7"/>
    <w:uiPriority w:val="99"/>
    <w:semiHidden/>
    <w:unhideWhenUsed/>
    <w:rsid w:val="008E58FC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sid w:val="008E58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1"/>
    <w:uiPriority w:val="99"/>
    <w:semiHidden/>
    <w:unhideWhenUsed/>
    <w:rsid w:val="008E58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pk_fvt_2025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pk_fvt_2025@mail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npk_fvt_2025@mail.ru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2024-12-27T09:20:00Z</dcterms:created>
  <dcterms:modified xsi:type="dcterms:W3CDTF">2024-12-27T09:35:00Z</dcterms:modified>
</cp:coreProperties>
</file>