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0B799" w14:textId="77777777" w:rsidR="00F94A37" w:rsidRPr="0080274B" w:rsidRDefault="00F94A37" w:rsidP="00F94A37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0274B">
        <w:rPr>
          <w:rFonts w:eastAsia="Calibri"/>
          <w:b/>
          <w:sz w:val="24"/>
          <w:szCs w:val="24"/>
          <w:lang w:eastAsia="en-US"/>
        </w:rPr>
        <w:t>ПЛАН</w:t>
      </w:r>
    </w:p>
    <w:p w14:paraId="57D01C82" w14:textId="7926C404" w:rsidR="00F94A37" w:rsidRPr="0080274B" w:rsidRDefault="00F94A37" w:rsidP="00F94A37">
      <w:pPr>
        <w:spacing w:line="240" w:lineRule="auto"/>
        <w:ind w:firstLine="0"/>
        <w:jc w:val="center"/>
        <w:rPr>
          <w:rFonts w:eastAsia="Calibri"/>
          <w:szCs w:val="22"/>
          <w:lang w:eastAsia="en-US"/>
        </w:rPr>
      </w:pPr>
      <w:r w:rsidRPr="0080274B">
        <w:rPr>
          <w:rFonts w:eastAsia="Calibri"/>
          <w:sz w:val="24"/>
          <w:szCs w:val="24"/>
          <w:lang w:eastAsia="en-US"/>
        </w:rPr>
        <w:t xml:space="preserve">мероприятий факультета вычислительной техники </w:t>
      </w:r>
      <w:r w:rsidRPr="0080274B">
        <w:rPr>
          <w:rFonts w:eastAsia="Calibri"/>
          <w:sz w:val="24"/>
          <w:szCs w:val="24"/>
          <w:lang w:eastAsia="en-US"/>
        </w:rPr>
        <w:br/>
        <w:t xml:space="preserve">на октябрь </w:t>
      </w:r>
      <w:r w:rsidR="00606A32">
        <w:rPr>
          <w:rFonts w:eastAsia="Calibri"/>
          <w:sz w:val="24"/>
          <w:szCs w:val="24"/>
          <w:lang w:eastAsia="en-US"/>
        </w:rPr>
        <w:t>2025</w:t>
      </w:r>
      <w:r w:rsidRPr="0080274B">
        <w:rPr>
          <w:rFonts w:eastAsia="Calibri"/>
          <w:sz w:val="24"/>
          <w:szCs w:val="24"/>
          <w:lang w:eastAsia="en-US"/>
        </w:rPr>
        <w:t xml:space="preserve"> г.</w:t>
      </w:r>
    </w:p>
    <w:p w14:paraId="6E330939" w14:textId="77777777" w:rsidR="00734299" w:rsidRPr="0080274B" w:rsidRDefault="00734299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a8"/>
        <w:tblW w:w="15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134"/>
        <w:gridCol w:w="1417"/>
        <w:gridCol w:w="1560"/>
        <w:gridCol w:w="1559"/>
        <w:gridCol w:w="2126"/>
        <w:gridCol w:w="1985"/>
        <w:gridCol w:w="1842"/>
        <w:gridCol w:w="2127"/>
      </w:tblGrid>
      <w:tr w:rsidR="00211A6B" w:rsidRPr="0080274B" w14:paraId="2BD13AC1" w14:textId="77777777" w:rsidTr="00211A6B">
        <w:trPr>
          <w:trHeight w:val="1126"/>
        </w:trPr>
        <w:tc>
          <w:tcPr>
            <w:tcW w:w="1533" w:type="dxa"/>
          </w:tcPr>
          <w:p w14:paraId="36F5BB28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Название</w:t>
            </w:r>
          </w:p>
          <w:p w14:paraId="0C19B34B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14:paraId="50FFFBD8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Дата</w:t>
            </w:r>
          </w:p>
          <w:p w14:paraId="076D5EC5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7" w:type="dxa"/>
          </w:tcPr>
          <w:p w14:paraId="09D9621E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Время проведения</w:t>
            </w:r>
          </w:p>
          <w:p w14:paraId="7395D55D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</w:tcPr>
          <w:p w14:paraId="56274107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Место</w:t>
            </w:r>
          </w:p>
          <w:p w14:paraId="3AF68747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проведения</w:t>
            </w:r>
          </w:p>
          <w:p w14:paraId="1EB0918D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559" w:type="dxa"/>
          </w:tcPr>
          <w:p w14:paraId="76CC9121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Участники мероприятия</w:t>
            </w:r>
          </w:p>
        </w:tc>
        <w:tc>
          <w:tcPr>
            <w:tcW w:w="2126" w:type="dxa"/>
          </w:tcPr>
          <w:p w14:paraId="20E8A70F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Краткое описание мероприятия</w:t>
            </w:r>
          </w:p>
        </w:tc>
        <w:tc>
          <w:tcPr>
            <w:tcW w:w="1985" w:type="dxa"/>
          </w:tcPr>
          <w:p w14:paraId="185DBEE5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Уровень (международный, федеральный, региональный, муниципальный, университетский)</w:t>
            </w:r>
          </w:p>
        </w:tc>
        <w:tc>
          <w:tcPr>
            <w:tcW w:w="1842" w:type="dxa"/>
          </w:tcPr>
          <w:p w14:paraId="5F7125DD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Структурное</w:t>
            </w:r>
          </w:p>
          <w:p w14:paraId="12C684DA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подразделение,</w:t>
            </w:r>
          </w:p>
          <w:p w14:paraId="64E35272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ответственное за мероприятие</w:t>
            </w:r>
          </w:p>
        </w:tc>
        <w:tc>
          <w:tcPr>
            <w:tcW w:w="2127" w:type="dxa"/>
          </w:tcPr>
          <w:p w14:paraId="7FDEC28A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Ответственный(</w:t>
            </w:r>
            <w:proofErr w:type="spellStart"/>
            <w:r w:rsidRPr="0080274B">
              <w:rPr>
                <w:b/>
                <w:sz w:val="18"/>
                <w:szCs w:val="18"/>
              </w:rPr>
              <w:t>ые</w:t>
            </w:r>
            <w:proofErr w:type="spellEnd"/>
            <w:r w:rsidRPr="0080274B">
              <w:rPr>
                <w:b/>
                <w:sz w:val="18"/>
                <w:szCs w:val="18"/>
              </w:rPr>
              <w:t>)</w:t>
            </w:r>
          </w:p>
          <w:p w14:paraId="1FDA3440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в подразделении</w:t>
            </w:r>
          </w:p>
          <w:p w14:paraId="11134881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за проведение мероприятия</w:t>
            </w:r>
          </w:p>
        </w:tc>
      </w:tr>
      <w:tr w:rsidR="00ED1530" w:rsidRPr="008F1B18" w14:paraId="3EA97174" w14:textId="77777777" w:rsidTr="00860F8D">
        <w:trPr>
          <w:trHeight w:val="1126"/>
        </w:trPr>
        <w:tc>
          <w:tcPr>
            <w:tcW w:w="1533" w:type="dxa"/>
            <w:vAlign w:val="center"/>
          </w:tcPr>
          <w:p w14:paraId="2710CAB5" w14:textId="4BA25AFA" w:rsidR="00ED1530" w:rsidRPr="008F1B18" w:rsidRDefault="00ED1530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>Экологическая акция</w:t>
            </w:r>
          </w:p>
        </w:tc>
        <w:tc>
          <w:tcPr>
            <w:tcW w:w="1134" w:type="dxa"/>
            <w:vAlign w:val="center"/>
          </w:tcPr>
          <w:p w14:paraId="4A3D37DA" w14:textId="234FC2FC" w:rsidR="00ED1530" w:rsidRPr="008F1B18" w:rsidRDefault="00ED1530" w:rsidP="00C0738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 xml:space="preserve">01.10.25-10.10.25 </w:t>
            </w:r>
          </w:p>
        </w:tc>
        <w:tc>
          <w:tcPr>
            <w:tcW w:w="1417" w:type="dxa"/>
            <w:vAlign w:val="center"/>
          </w:tcPr>
          <w:p w14:paraId="29948595" w14:textId="48B9BAA3" w:rsidR="00ED1530" w:rsidRPr="008F1B18" w:rsidRDefault="007A2EED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</w:t>
            </w:r>
            <w:r w:rsidR="00ED1530" w:rsidRPr="008F1B18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560" w:type="dxa"/>
            <w:vAlign w:val="center"/>
          </w:tcPr>
          <w:p w14:paraId="41D5615F" w14:textId="7BDDE916" w:rsidR="00ED1530" w:rsidRPr="008F1B18" w:rsidRDefault="007A2EED" w:rsidP="00606A32">
            <w:pPr>
              <w:pStyle w:val="Default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</w:t>
            </w:r>
            <w:r w:rsidR="00ED1530" w:rsidRPr="008F1B18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559" w:type="dxa"/>
            <w:vAlign w:val="center"/>
          </w:tcPr>
          <w:p w14:paraId="320554DA" w14:textId="06CBDDEB" w:rsidR="00ED1530" w:rsidRPr="008F1B18" w:rsidRDefault="00ED1530" w:rsidP="00C0738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 xml:space="preserve">Студенты, </w:t>
            </w:r>
            <w:r w:rsidR="00C07387" w:rsidRPr="008F1B18">
              <w:rPr>
                <w:sz w:val="20"/>
                <w:szCs w:val="20"/>
              </w:rPr>
              <w:t>сотрудники ФВТ</w:t>
            </w:r>
          </w:p>
        </w:tc>
        <w:tc>
          <w:tcPr>
            <w:tcW w:w="2126" w:type="dxa"/>
            <w:vAlign w:val="center"/>
          </w:tcPr>
          <w:p w14:paraId="1194F2C9" w14:textId="6A275546" w:rsidR="00ED1530" w:rsidRPr="008F1B18" w:rsidRDefault="00ED1530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>Акция по сбору макулатуры и старых батареек</w:t>
            </w:r>
          </w:p>
        </w:tc>
        <w:tc>
          <w:tcPr>
            <w:tcW w:w="1985" w:type="dxa"/>
            <w:vAlign w:val="center"/>
          </w:tcPr>
          <w:p w14:paraId="1A32B65B" w14:textId="062B6F04" w:rsidR="00ED1530" w:rsidRPr="008F1B18" w:rsidRDefault="00ED1530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268A706A" w14:textId="53BCEDCD" w:rsidR="00ED1530" w:rsidRPr="008F1B18" w:rsidRDefault="00ED1530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 xml:space="preserve">Информационный сектор </w:t>
            </w:r>
            <w:r w:rsidR="00831A77" w:rsidRPr="008F1B18">
              <w:rPr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2807648E" w14:textId="7889849D" w:rsidR="00ED1530" w:rsidRPr="008F1B18" w:rsidRDefault="00ED1530" w:rsidP="00ED153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>Богомолова В.В.</w:t>
            </w:r>
          </w:p>
        </w:tc>
      </w:tr>
      <w:tr w:rsidR="00EE284A" w:rsidRPr="008F1B18" w14:paraId="7768FE7C" w14:textId="77777777" w:rsidTr="000432B2">
        <w:trPr>
          <w:trHeight w:val="1126"/>
        </w:trPr>
        <w:tc>
          <w:tcPr>
            <w:tcW w:w="1533" w:type="dxa"/>
            <w:vAlign w:val="center"/>
          </w:tcPr>
          <w:p w14:paraId="42F9BF96" w14:textId="553D6B07" w:rsidR="00EE284A" w:rsidRPr="002525F5" w:rsidRDefault="00EE284A" w:rsidP="002525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 xml:space="preserve">Собрание </w:t>
            </w:r>
            <w:r w:rsidR="002525F5">
              <w:rPr>
                <w:sz w:val="20"/>
                <w:szCs w:val="20"/>
              </w:rPr>
              <w:t>Центра проектного творчества</w:t>
            </w:r>
            <w:r w:rsidRPr="002525F5">
              <w:rPr>
                <w:sz w:val="20"/>
                <w:szCs w:val="20"/>
              </w:rPr>
              <w:t xml:space="preserve"> с первокурсниками</w:t>
            </w:r>
          </w:p>
        </w:tc>
        <w:tc>
          <w:tcPr>
            <w:tcW w:w="1134" w:type="dxa"/>
            <w:vAlign w:val="center"/>
          </w:tcPr>
          <w:p w14:paraId="0237A50E" w14:textId="54F478B2" w:rsidR="00EE284A" w:rsidRPr="002525F5" w:rsidRDefault="00EE284A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03.10.25</w:t>
            </w:r>
          </w:p>
        </w:tc>
        <w:tc>
          <w:tcPr>
            <w:tcW w:w="1417" w:type="dxa"/>
            <w:vAlign w:val="center"/>
          </w:tcPr>
          <w:p w14:paraId="2BC3A91C" w14:textId="2747372F" w:rsidR="00EE284A" w:rsidRPr="002525F5" w:rsidRDefault="00EE284A" w:rsidP="00606A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18:00-19:30</w:t>
            </w:r>
          </w:p>
        </w:tc>
        <w:tc>
          <w:tcPr>
            <w:tcW w:w="1560" w:type="dxa"/>
            <w:vAlign w:val="center"/>
          </w:tcPr>
          <w:p w14:paraId="0C3B524C" w14:textId="62DCDD88" w:rsidR="00EE284A" w:rsidRPr="002525F5" w:rsidRDefault="00EE284A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учебный корпус № 7 ауд. 7б-202</w:t>
            </w:r>
          </w:p>
        </w:tc>
        <w:tc>
          <w:tcPr>
            <w:tcW w:w="1559" w:type="dxa"/>
            <w:vAlign w:val="center"/>
          </w:tcPr>
          <w:p w14:paraId="5AD0DDC9" w14:textId="56C17CF5" w:rsidR="00EE284A" w:rsidRPr="002525F5" w:rsidRDefault="00EE284A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19D9605B" w14:textId="57E3A96E" w:rsidR="00EE284A" w:rsidRPr="002525F5" w:rsidRDefault="00EE284A" w:rsidP="00606A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Экскурсия в деятельность Центрального проектного творчества, встреча с менторами</w:t>
            </w:r>
          </w:p>
        </w:tc>
        <w:tc>
          <w:tcPr>
            <w:tcW w:w="1985" w:type="dxa"/>
            <w:vAlign w:val="center"/>
          </w:tcPr>
          <w:p w14:paraId="435251F5" w14:textId="3ECD8ACB" w:rsidR="00EE284A" w:rsidRPr="002525F5" w:rsidRDefault="00EE284A" w:rsidP="00606A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</w:tcPr>
          <w:p w14:paraId="7DB3A818" w14:textId="77777777" w:rsidR="00EE284A" w:rsidRPr="002525F5" w:rsidRDefault="00EE284A" w:rsidP="008070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81F081C" w14:textId="00C51845" w:rsidR="00EE284A" w:rsidRPr="002525F5" w:rsidRDefault="00EE284A" w:rsidP="00606A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Сектор центрального проектного творчества</w:t>
            </w:r>
            <w:r w:rsidR="00831A77" w:rsidRPr="002525F5">
              <w:rPr>
                <w:sz w:val="20"/>
                <w:szCs w:val="20"/>
              </w:rPr>
              <w:t xml:space="preserve"> ФВТ</w:t>
            </w:r>
          </w:p>
        </w:tc>
        <w:tc>
          <w:tcPr>
            <w:tcW w:w="2127" w:type="dxa"/>
            <w:vAlign w:val="center"/>
          </w:tcPr>
          <w:p w14:paraId="6986E76C" w14:textId="15CF9909" w:rsidR="00EE284A" w:rsidRPr="008F1B18" w:rsidRDefault="00EE284A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Шнайдер К.С.</w:t>
            </w: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417"/>
        <w:gridCol w:w="1560"/>
        <w:gridCol w:w="1559"/>
        <w:gridCol w:w="2126"/>
        <w:gridCol w:w="1985"/>
        <w:gridCol w:w="1842"/>
        <w:gridCol w:w="2127"/>
      </w:tblGrid>
      <w:tr w:rsidR="00D561D1" w:rsidRPr="008F1B18" w14:paraId="6C39247E" w14:textId="77777777" w:rsidTr="00D561D1">
        <w:trPr>
          <w:cantSplit/>
          <w:trHeight w:val="638"/>
        </w:trPr>
        <w:tc>
          <w:tcPr>
            <w:tcW w:w="1526" w:type="dxa"/>
            <w:vAlign w:val="center"/>
          </w:tcPr>
          <w:p w14:paraId="6A54A56C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Квалификационный этап студенческого чемпионата мира по программированию</w:t>
            </w:r>
          </w:p>
        </w:tc>
        <w:tc>
          <w:tcPr>
            <w:tcW w:w="1134" w:type="dxa"/>
            <w:vAlign w:val="center"/>
          </w:tcPr>
          <w:p w14:paraId="4C5B02B1" w14:textId="0E4913C8" w:rsidR="00D561D1" w:rsidRPr="008F1B18" w:rsidRDefault="00D561D1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05.10.25</w:t>
            </w:r>
          </w:p>
        </w:tc>
        <w:tc>
          <w:tcPr>
            <w:tcW w:w="1417" w:type="dxa"/>
            <w:vAlign w:val="center"/>
          </w:tcPr>
          <w:p w14:paraId="5A830DB3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9:50</w:t>
            </w:r>
          </w:p>
        </w:tc>
        <w:tc>
          <w:tcPr>
            <w:tcW w:w="1560" w:type="dxa"/>
            <w:vAlign w:val="center"/>
          </w:tcPr>
          <w:p w14:paraId="70B17E37" w14:textId="7726E5EE" w:rsidR="00D561D1" w:rsidRPr="008F1B18" w:rsidRDefault="00C0738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</w:t>
            </w:r>
            <w:r w:rsidR="00D561D1" w:rsidRPr="008F1B18">
              <w:rPr>
                <w:sz w:val="20"/>
                <w:szCs w:val="20"/>
              </w:rPr>
              <w:t>чебный корпус № 7, в аудиториях по графику https://fvt.pnzgu.ru/</w:t>
            </w:r>
          </w:p>
        </w:tc>
        <w:tc>
          <w:tcPr>
            <w:tcW w:w="1559" w:type="dxa"/>
            <w:vAlign w:val="center"/>
          </w:tcPr>
          <w:p w14:paraId="6443FD4A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</w:t>
            </w:r>
          </w:p>
        </w:tc>
        <w:tc>
          <w:tcPr>
            <w:tcW w:w="2126" w:type="dxa"/>
            <w:vAlign w:val="center"/>
          </w:tcPr>
          <w:p w14:paraId="1F58DCB9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 программе — треки по решению алгоритмических задач и программированию роботов, шоу-финал с </w:t>
            </w:r>
            <w:proofErr w:type="spellStart"/>
            <w:r w:rsidRPr="008F1B18">
              <w:rPr>
                <w:sz w:val="20"/>
                <w:szCs w:val="20"/>
              </w:rPr>
              <w:t>лайв-кодингом</w:t>
            </w:r>
            <w:proofErr w:type="spellEnd"/>
            <w:r w:rsidRPr="008F1B18">
              <w:rPr>
                <w:sz w:val="20"/>
                <w:szCs w:val="20"/>
              </w:rPr>
              <w:t xml:space="preserve"> и гонкой роботов</w:t>
            </w:r>
          </w:p>
        </w:tc>
        <w:tc>
          <w:tcPr>
            <w:tcW w:w="1985" w:type="dxa"/>
            <w:vAlign w:val="center"/>
          </w:tcPr>
          <w:p w14:paraId="2F185AB5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545C9FC1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00698C54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Гурьянов Л.В.</w:t>
            </w:r>
          </w:p>
        </w:tc>
      </w:tr>
    </w:tbl>
    <w:tbl>
      <w:tblPr>
        <w:tblStyle w:val="a8"/>
        <w:tblW w:w="15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134"/>
        <w:gridCol w:w="1417"/>
        <w:gridCol w:w="1560"/>
        <w:gridCol w:w="1559"/>
        <w:gridCol w:w="2126"/>
        <w:gridCol w:w="1985"/>
        <w:gridCol w:w="1842"/>
        <w:gridCol w:w="2127"/>
      </w:tblGrid>
      <w:tr w:rsidR="00D561D1" w:rsidRPr="008F1B18" w14:paraId="1D1E4779" w14:textId="77777777" w:rsidTr="0029300B">
        <w:trPr>
          <w:trHeight w:val="1126"/>
        </w:trPr>
        <w:tc>
          <w:tcPr>
            <w:tcW w:w="1533" w:type="dxa"/>
            <w:vAlign w:val="center"/>
          </w:tcPr>
          <w:p w14:paraId="1BF6B660" w14:textId="338886E0" w:rsidR="00D561D1" w:rsidRPr="008F1B18" w:rsidRDefault="00D561D1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День грамотности (2 тур</w:t>
            </w:r>
            <w:r w:rsidR="00C07387" w:rsidRPr="008F1B18">
              <w:rPr>
                <w:sz w:val="20"/>
                <w:szCs w:val="20"/>
              </w:rPr>
              <w:t>, очный этап)</w:t>
            </w:r>
          </w:p>
        </w:tc>
        <w:tc>
          <w:tcPr>
            <w:tcW w:w="1134" w:type="dxa"/>
            <w:vAlign w:val="center"/>
          </w:tcPr>
          <w:p w14:paraId="62BF491B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06.10.25</w:t>
            </w:r>
          </w:p>
        </w:tc>
        <w:tc>
          <w:tcPr>
            <w:tcW w:w="1417" w:type="dxa"/>
            <w:vAlign w:val="center"/>
          </w:tcPr>
          <w:p w14:paraId="5F646E8B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13:45</w:t>
            </w:r>
          </w:p>
        </w:tc>
        <w:tc>
          <w:tcPr>
            <w:tcW w:w="1560" w:type="dxa"/>
            <w:vAlign w:val="center"/>
          </w:tcPr>
          <w:p w14:paraId="2AF1AD41" w14:textId="268710C4" w:rsidR="00D561D1" w:rsidRPr="008F1B18" w:rsidRDefault="00C07387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</w:t>
            </w:r>
            <w:r w:rsidR="00D561D1" w:rsidRPr="008F1B18">
              <w:rPr>
                <w:sz w:val="20"/>
                <w:szCs w:val="20"/>
              </w:rPr>
              <w:t>чебный корпус № 5</w:t>
            </w:r>
          </w:p>
          <w:p w14:paraId="14905987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киноконцертный зал </w:t>
            </w:r>
          </w:p>
        </w:tc>
        <w:tc>
          <w:tcPr>
            <w:tcW w:w="1559" w:type="dxa"/>
            <w:vAlign w:val="center"/>
          </w:tcPr>
          <w:p w14:paraId="00C74B64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78A3E968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Проведение второго очного соревновательного тура команд-первокурсников целью развития грамотности, умения четко отвечать на поставленные вопросы и формирования </w:t>
            </w:r>
            <w:r w:rsidRPr="008F1B18">
              <w:rPr>
                <w:sz w:val="20"/>
                <w:szCs w:val="20"/>
              </w:rPr>
              <w:lastRenderedPageBreak/>
              <w:t>потребности и стремления к знаниям. Подведение итогов заочного первого тура викторины</w:t>
            </w:r>
          </w:p>
        </w:tc>
        <w:tc>
          <w:tcPr>
            <w:tcW w:w="1985" w:type="dxa"/>
            <w:vAlign w:val="center"/>
          </w:tcPr>
          <w:p w14:paraId="433E2FD2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lastRenderedPageBreak/>
              <w:t>университетский</w:t>
            </w:r>
          </w:p>
        </w:tc>
        <w:tc>
          <w:tcPr>
            <w:tcW w:w="1842" w:type="dxa"/>
            <w:vAlign w:val="center"/>
          </w:tcPr>
          <w:p w14:paraId="43BD6607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Информационный сектор ФВТ</w:t>
            </w:r>
          </w:p>
        </w:tc>
        <w:tc>
          <w:tcPr>
            <w:tcW w:w="2127" w:type="dxa"/>
            <w:vAlign w:val="center"/>
          </w:tcPr>
          <w:p w14:paraId="53FFF31B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Богомолова В.В.</w:t>
            </w:r>
          </w:p>
        </w:tc>
      </w:tr>
      <w:tr w:rsidR="00023D88" w:rsidRPr="008F1B18" w14:paraId="1A1D7A31" w14:textId="77777777" w:rsidTr="00AC6A60">
        <w:trPr>
          <w:trHeight w:val="1126"/>
        </w:trPr>
        <w:tc>
          <w:tcPr>
            <w:tcW w:w="1533" w:type="dxa"/>
            <w:vAlign w:val="center"/>
          </w:tcPr>
          <w:p w14:paraId="328C70C5" w14:textId="72080A0F" w:rsidR="00023D88" w:rsidRPr="008F1B18" w:rsidRDefault="00023D88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lastRenderedPageBreak/>
              <w:t>Викторина, посвященная 2</w:t>
            </w:r>
            <w:r w:rsidR="00812EE6" w:rsidRPr="008F1B18">
              <w:rPr>
                <w:sz w:val="20"/>
                <w:szCs w:val="20"/>
              </w:rPr>
              <w:t>1</w:t>
            </w:r>
            <w:r w:rsidR="00606A32" w:rsidRPr="008F1B18">
              <w:rPr>
                <w:sz w:val="20"/>
                <w:szCs w:val="20"/>
              </w:rPr>
              <w:t>1</w:t>
            </w:r>
            <w:r w:rsidRPr="008F1B18">
              <w:rPr>
                <w:sz w:val="20"/>
                <w:szCs w:val="20"/>
              </w:rPr>
              <w:t>-летию со дня рождения М.Ю. Лермонтова</w:t>
            </w:r>
            <w:r w:rsidR="00C07387" w:rsidRPr="008F1B18">
              <w:rPr>
                <w:sz w:val="20"/>
                <w:szCs w:val="20"/>
              </w:rPr>
              <w:t xml:space="preserve"> (1 тур, заочный этап)</w:t>
            </w:r>
          </w:p>
        </w:tc>
        <w:tc>
          <w:tcPr>
            <w:tcW w:w="1134" w:type="dxa"/>
            <w:vAlign w:val="center"/>
          </w:tcPr>
          <w:p w14:paraId="50CF0224" w14:textId="54131CC9" w:rsidR="00023D88" w:rsidRPr="008F1B18" w:rsidRDefault="00C07387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</w:t>
            </w:r>
            <w:r w:rsidR="00023D88" w:rsidRPr="008F1B18">
              <w:rPr>
                <w:sz w:val="20"/>
                <w:szCs w:val="20"/>
              </w:rPr>
              <w:t>.10</w:t>
            </w:r>
            <w:r w:rsidR="00606A32" w:rsidRPr="008F1B18">
              <w:rPr>
                <w:sz w:val="20"/>
                <w:szCs w:val="20"/>
              </w:rPr>
              <w:t>.25</w:t>
            </w:r>
            <w:r w:rsidR="00023D88" w:rsidRPr="008F1B18">
              <w:rPr>
                <w:sz w:val="20"/>
                <w:szCs w:val="20"/>
              </w:rPr>
              <w:t>-</w:t>
            </w:r>
            <w:r w:rsidRPr="008F1B18">
              <w:rPr>
                <w:sz w:val="20"/>
                <w:szCs w:val="20"/>
              </w:rPr>
              <w:t>19</w:t>
            </w:r>
            <w:r w:rsidR="00023D88" w:rsidRPr="008F1B18">
              <w:rPr>
                <w:sz w:val="20"/>
                <w:szCs w:val="20"/>
              </w:rPr>
              <w:t>.10</w:t>
            </w:r>
            <w:r w:rsidR="00606A32" w:rsidRPr="008F1B18">
              <w:rPr>
                <w:sz w:val="20"/>
                <w:szCs w:val="20"/>
              </w:rPr>
              <w:t>.25</w:t>
            </w:r>
          </w:p>
        </w:tc>
        <w:tc>
          <w:tcPr>
            <w:tcW w:w="1417" w:type="dxa"/>
            <w:vAlign w:val="center"/>
          </w:tcPr>
          <w:p w14:paraId="30921158" w14:textId="79BE6480" w:rsidR="00023D88" w:rsidRPr="008F1B18" w:rsidRDefault="007A2EED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23D88" w:rsidRPr="008F1B18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560" w:type="dxa"/>
            <w:vAlign w:val="center"/>
          </w:tcPr>
          <w:p w14:paraId="6EB036E1" w14:textId="6BDDA3EC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vAlign w:val="center"/>
          </w:tcPr>
          <w:p w14:paraId="793654BD" w14:textId="77777777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345DD25E" w14:textId="77777777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Студенты примут участие в онлайн викторине, где они смогут пройти тест по биографии и творчеству М. Ю. Лермонтова, чтобы проверить и расширить свои знания о жизни и наследии этого выдающегося поэта. Доступ к викторине будет осуществляться через группу в социальной сети </w:t>
            </w:r>
            <w:proofErr w:type="spellStart"/>
            <w:r w:rsidRPr="008F1B18">
              <w:rPr>
                <w:sz w:val="20"/>
                <w:szCs w:val="20"/>
              </w:rPr>
              <w:t>ВКонтакте</w:t>
            </w:r>
            <w:proofErr w:type="spellEnd"/>
            <w:r w:rsidRPr="008F1B1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14:paraId="0E5C35CB" w14:textId="77777777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028877D4" w14:textId="77777777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Волонтерский сектор ФВТ</w:t>
            </w:r>
          </w:p>
        </w:tc>
        <w:tc>
          <w:tcPr>
            <w:tcW w:w="2127" w:type="dxa"/>
            <w:vAlign w:val="center"/>
          </w:tcPr>
          <w:p w14:paraId="4869B3A4" w14:textId="3EF84EC9" w:rsidR="00023D88" w:rsidRPr="008F1B18" w:rsidRDefault="00606A32" w:rsidP="005F2CC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bCs/>
                <w:sz w:val="20"/>
                <w:szCs w:val="20"/>
              </w:rPr>
              <w:t>Судьева</w:t>
            </w:r>
            <w:proofErr w:type="spellEnd"/>
            <w:r w:rsidRPr="008F1B18">
              <w:rPr>
                <w:bCs/>
                <w:sz w:val="20"/>
                <w:szCs w:val="20"/>
              </w:rPr>
              <w:t xml:space="preserve"> А.С.</w:t>
            </w:r>
          </w:p>
        </w:tc>
      </w:tr>
      <w:tr w:rsidR="001857DE" w:rsidRPr="008F1B18" w14:paraId="1245C50C" w14:textId="77777777" w:rsidTr="00C07387">
        <w:trPr>
          <w:trHeight w:val="1126"/>
        </w:trPr>
        <w:tc>
          <w:tcPr>
            <w:tcW w:w="1533" w:type="dxa"/>
            <w:vAlign w:val="center"/>
          </w:tcPr>
          <w:p w14:paraId="28F217C7" w14:textId="77777777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Викторина «211-летие со дня рождения М.Ю. Лермонтова»</w:t>
            </w:r>
          </w:p>
          <w:p w14:paraId="51C3D810" w14:textId="6A86E70F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(2 тур, очный)</w:t>
            </w:r>
          </w:p>
        </w:tc>
        <w:tc>
          <w:tcPr>
            <w:tcW w:w="1134" w:type="dxa"/>
            <w:vAlign w:val="center"/>
          </w:tcPr>
          <w:p w14:paraId="6144B986" w14:textId="539821EA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20.10.25</w:t>
            </w:r>
          </w:p>
        </w:tc>
        <w:tc>
          <w:tcPr>
            <w:tcW w:w="1417" w:type="dxa"/>
            <w:vAlign w:val="center"/>
          </w:tcPr>
          <w:p w14:paraId="248E301C" w14:textId="49B8B98C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13:45</w:t>
            </w:r>
          </w:p>
        </w:tc>
        <w:tc>
          <w:tcPr>
            <w:tcW w:w="1560" w:type="dxa"/>
            <w:vAlign w:val="center"/>
          </w:tcPr>
          <w:p w14:paraId="6F526313" w14:textId="77777777" w:rsidR="001857DE" w:rsidRPr="008F1B18" w:rsidRDefault="001857DE" w:rsidP="008070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учебный корпус № 1</w:t>
            </w:r>
          </w:p>
          <w:p w14:paraId="7DD86142" w14:textId="3C19C7E6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а</w:t>
            </w:r>
            <w:r w:rsidR="007A2EED">
              <w:rPr>
                <w:sz w:val="20"/>
                <w:szCs w:val="20"/>
              </w:rPr>
              <w:t>уд</w:t>
            </w:r>
            <w:r w:rsidRPr="008F1B18">
              <w:rPr>
                <w:sz w:val="20"/>
                <w:szCs w:val="20"/>
              </w:rPr>
              <w:t>.1-309</w:t>
            </w:r>
          </w:p>
        </w:tc>
        <w:tc>
          <w:tcPr>
            <w:tcW w:w="1559" w:type="dxa"/>
            <w:vAlign w:val="center"/>
          </w:tcPr>
          <w:p w14:paraId="71181EEE" w14:textId="26749BA6" w:rsidR="001857DE" w:rsidRPr="008F1B18" w:rsidRDefault="00EE284A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</w:t>
            </w:r>
            <w:r w:rsidR="001857DE" w:rsidRPr="008F1B18">
              <w:rPr>
                <w:sz w:val="20"/>
                <w:szCs w:val="20"/>
              </w:rPr>
              <w:t>туденты ФВТ</w:t>
            </w:r>
          </w:p>
        </w:tc>
        <w:tc>
          <w:tcPr>
            <w:tcW w:w="2126" w:type="dxa"/>
            <w:vAlign w:val="center"/>
          </w:tcPr>
          <w:p w14:paraId="45677756" w14:textId="15BEAB87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Проведение очной викторины для студентов, приуроченной ко дню рождения М.Ю. Лермонтова в формате командной игры. Победители награждаются тематическими призами.</w:t>
            </w:r>
          </w:p>
        </w:tc>
        <w:tc>
          <w:tcPr>
            <w:tcW w:w="1985" w:type="dxa"/>
            <w:vAlign w:val="center"/>
          </w:tcPr>
          <w:p w14:paraId="2D5A0738" w14:textId="4DDA20DC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71D3B52D" w14:textId="42578118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Волонтерский сектор</w:t>
            </w:r>
          </w:p>
        </w:tc>
        <w:tc>
          <w:tcPr>
            <w:tcW w:w="2127" w:type="dxa"/>
            <w:vAlign w:val="center"/>
          </w:tcPr>
          <w:p w14:paraId="61DA6446" w14:textId="32004CF0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sz w:val="20"/>
                <w:szCs w:val="20"/>
              </w:rPr>
              <w:t>Судьёва</w:t>
            </w:r>
            <w:proofErr w:type="spellEnd"/>
            <w:r w:rsidRPr="008F1B18">
              <w:rPr>
                <w:sz w:val="20"/>
                <w:szCs w:val="20"/>
              </w:rPr>
              <w:t xml:space="preserve"> А.С.</w:t>
            </w:r>
          </w:p>
        </w:tc>
      </w:tr>
      <w:tr w:rsidR="00831A77" w:rsidRPr="008F1B18" w14:paraId="78D0EAD4" w14:textId="77777777" w:rsidTr="00C07387">
        <w:trPr>
          <w:trHeight w:val="1126"/>
        </w:trPr>
        <w:tc>
          <w:tcPr>
            <w:tcW w:w="1533" w:type="dxa"/>
            <w:vAlign w:val="center"/>
          </w:tcPr>
          <w:p w14:paraId="2BD175C1" w14:textId="260CD289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Круглый стол. «Помним, гордимся»</w:t>
            </w:r>
          </w:p>
        </w:tc>
        <w:tc>
          <w:tcPr>
            <w:tcW w:w="1134" w:type="dxa"/>
            <w:vAlign w:val="center"/>
          </w:tcPr>
          <w:p w14:paraId="1D9F447B" w14:textId="367039F3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20.10.25</w:t>
            </w:r>
          </w:p>
        </w:tc>
        <w:tc>
          <w:tcPr>
            <w:tcW w:w="1417" w:type="dxa"/>
            <w:vAlign w:val="center"/>
          </w:tcPr>
          <w:p w14:paraId="0212F496" w14:textId="04DD18E0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13.45</w:t>
            </w:r>
          </w:p>
        </w:tc>
        <w:tc>
          <w:tcPr>
            <w:tcW w:w="1560" w:type="dxa"/>
            <w:vAlign w:val="center"/>
          </w:tcPr>
          <w:p w14:paraId="2C3DC010" w14:textId="4C498901" w:rsidR="00831A77" w:rsidRPr="008F1B18" w:rsidRDefault="00831A77" w:rsidP="008070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учебный корпус № 7, а</w:t>
            </w:r>
            <w:r w:rsidR="007A2EED">
              <w:rPr>
                <w:sz w:val="20"/>
                <w:szCs w:val="20"/>
              </w:rPr>
              <w:t>уд</w:t>
            </w:r>
            <w:r w:rsidRPr="008F1B18">
              <w:rPr>
                <w:sz w:val="20"/>
                <w:szCs w:val="20"/>
              </w:rPr>
              <w:t>. 7а-303в</w:t>
            </w:r>
          </w:p>
        </w:tc>
        <w:tc>
          <w:tcPr>
            <w:tcW w:w="1559" w:type="dxa"/>
            <w:vAlign w:val="center"/>
          </w:tcPr>
          <w:p w14:paraId="57FDE7AD" w14:textId="5B790DF6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42ADBBBA" w14:textId="2C8E6299" w:rsidR="00831A77" w:rsidRPr="008F1B18" w:rsidRDefault="00831A77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Студенты представляют </w:t>
            </w:r>
            <w:proofErr w:type="spellStart"/>
            <w:r w:rsidRPr="008F1B18">
              <w:rPr>
                <w:sz w:val="20"/>
                <w:szCs w:val="20"/>
              </w:rPr>
              <w:t>полготовленные</w:t>
            </w:r>
            <w:proofErr w:type="spellEnd"/>
            <w:r w:rsidRPr="008F1B18">
              <w:rPr>
                <w:sz w:val="20"/>
                <w:szCs w:val="20"/>
              </w:rPr>
              <w:t xml:space="preserve"> в качестве домашнего задания презентации </w:t>
            </w:r>
            <w:r w:rsidRPr="008F1B18">
              <w:rPr>
                <w:sz w:val="20"/>
                <w:szCs w:val="20"/>
              </w:rPr>
              <w:lastRenderedPageBreak/>
              <w:t>по теме</w:t>
            </w:r>
          </w:p>
        </w:tc>
        <w:tc>
          <w:tcPr>
            <w:tcW w:w="1985" w:type="dxa"/>
            <w:vAlign w:val="center"/>
          </w:tcPr>
          <w:p w14:paraId="1E07AD48" w14:textId="55024925" w:rsidR="00831A77" w:rsidRPr="008F1B18" w:rsidRDefault="00831A77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lastRenderedPageBreak/>
              <w:t>университетский</w:t>
            </w:r>
          </w:p>
        </w:tc>
        <w:tc>
          <w:tcPr>
            <w:tcW w:w="1842" w:type="dxa"/>
            <w:vAlign w:val="center"/>
          </w:tcPr>
          <w:p w14:paraId="278F6D69" w14:textId="2BEF1CCB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кафедра ИнОУП</w:t>
            </w:r>
          </w:p>
        </w:tc>
        <w:tc>
          <w:tcPr>
            <w:tcW w:w="2127" w:type="dxa"/>
            <w:vAlign w:val="center"/>
          </w:tcPr>
          <w:p w14:paraId="206996E9" w14:textId="3E356C4F" w:rsidR="008F1B18" w:rsidRDefault="008F1B18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Ладанова О.Ю.</w:t>
            </w:r>
          </w:p>
          <w:p w14:paraId="44652F35" w14:textId="54AC77C4" w:rsidR="00831A77" w:rsidRPr="008F1B18" w:rsidRDefault="00831A77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sz w:val="20"/>
                <w:szCs w:val="20"/>
              </w:rPr>
              <w:t>Шокорова</w:t>
            </w:r>
            <w:proofErr w:type="spellEnd"/>
            <w:r w:rsidRPr="008F1B18">
              <w:rPr>
                <w:sz w:val="20"/>
                <w:szCs w:val="20"/>
              </w:rPr>
              <w:t xml:space="preserve"> Н.Н.</w:t>
            </w:r>
          </w:p>
        </w:tc>
      </w:tr>
      <w:tr w:rsidR="00831A77" w:rsidRPr="008F1B18" w14:paraId="2030F7AC" w14:textId="77777777" w:rsidTr="00AC6A60">
        <w:trPr>
          <w:trHeight w:val="1126"/>
        </w:trPr>
        <w:tc>
          <w:tcPr>
            <w:tcW w:w="1533" w:type="dxa"/>
            <w:vAlign w:val="center"/>
          </w:tcPr>
          <w:p w14:paraId="2605D332" w14:textId="09815833" w:rsidR="00831A77" w:rsidRPr="008F1B18" w:rsidRDefault="00831A77" w:rsidP="00606A32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color w:val="212529"/>
                <w:sz w:val="20"/>
                <w:szCs w:val="20"/>
              </w:rPr>
              <w:lastRenderedPageBreak/>
              <w:t>Скрам</w:t>
            </w:r>
            <w:proofErr w:type="spellEnd"/>
            <w:r w:rsidRPr="008F1B18">
              <w:rPr>
                <w:color w:val="212529"/>
                <w:sz w:val="20"/>
                <w:szCs w:val="20"/>
              </w:rPr>
              <w:t xml:space="preserve"> игра</w:t>
            </w:r>
          </w:p>
        </w:tc>
        <w:tc>
          <w:tcPr>
            <w:tcW w:w="1134" w:type="dxa"/>
            <w:vAlign w:val="center"/>
          </w:tcPr>
          <w:p w14:paraId="4883EED2" w14:textId="2A681E46" w:rsidR="00831A77" w:rsidRPr="008F1B18" w:rsidRDefault="00831A77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22.10.25</w:t>
            </w:r>
          </w:p>
        </w:tc>
        <w:tc>
          <w:tcPr>
            <w:tcW w:w="1417" w:type="dxa"/>
            <w:vAlign w:val="center"/>
          </w:tcPr>
          <w:p w14:paraId="086DB6F9" w14:textId="1129E902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9:50</w:t>
            </w:r>
          </w:p>
        </w:tc>
        <w:tc>
          <w:tcPr>
            <w:tcW w:w="1560" w:type="dxa"/>
            <w:vAlign w:val="center"/>
          </w:tcPr>
          <w:p w14:paraId="74112946" w14:textId="7EF65C8D" w:rsidR="00831A77" w:rsidRPr="008F1B18" w:rsidRDefault="007A2EED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831A77" w:rsidRPr="008F1B18">
              <w:rPr>
                <w:bCs/>
                <w:sz w:val="20"/>
                <w:szCs w:val="20"/>
              </w:rPr>
              <w:t>чебный корпус № 7, в аудиториях по графику https://fvt.pnzgu.ru/news/2024/11/5/16342434</w:t>
            </w:r>
          </w:p>
        </w:tc>
        <w:tc>
          <w:tcPr>
            <w:tcW w:w="1559" w:type="dxa"/>
            <w:vAlign w:val="center"/>
          </w:tcPr>
          <w:p w14:paraId="516952D2" w14:textId="1FE2A03F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второкурсники</w:t>
            </w:r>
          </w:p>
        </w:tc>
        <w:tc>
          <w:tcPr>
            <w:tcW w:w="2126" w:type="dxa"/>
            <w:vAlign w:val="center"/>
          </w:tcPr>
          <w:p w14:paraId="509B2DCF" w14:textId="542A4170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 xml:space="preserve">Целью </w:t>
            </w:r>
            <w:proofErr w:type="spellStart"/>
            <w:r w:rsidRPr="008F1B18">
              <w:rPr>
                <w:color w:val="212529"/>
                <w:sz w:val="20"/>
                <w:szCs w:val="20"/>
              </w:rPr>
              <w:t>скрам</w:t>
            </w:r>
            <w:proofErr w:type="spellEnd"/>
            <w:r w:rsidRPr="008F1B18">
              <w:rPr>
                <w:color w:val="212529"/>
                <w:sz w:val="20"/>
                <w:szCs w:val="20"/>
              </w:rPr>
              <w:t xml:space="preserve"> игры</w:t>
            </w:r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 xml:space="preserve"> было познакомить будущих студентов с основными аспектами программирования и информационными технологиями. </w:t>
            </w:r>
          </w:p>
        </w:tc>
        <w:tc>
          <w:tcPr>
            <w:tcW w:w="1985" w:type="dxa"/>
            <w:vAlign w:val="center"/>
          </w:tcPr>
          <w:p w14:paraId="6C395123" w14:textId="741D5A7F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6DEA9DFA" w14:textId="2525C129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12ACF452" w14:textId="77777777" w:rsidR="00831A77" w:rsidRDefault="00831A77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Дзюба Е.А.</w:t>
            </w:r>
          </w:p>
          <w:p w14:paraId="5CBB802C" w14:textId="6E25E6EE" w:rsidR="008F1B18" w:rsidRPr="008F1B18" w:rsidRDefault="008F1B18" w:rsidP="00ED153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Балашова И.А.</w:t>
            </w:r>
          </w:p>
        </w:tc>
      </w:tr>
      <w:tr w:rsidR="00831A77" w:rsidRPr="008F1B18" w14:paraId="723944DD" w14:textId="77777777" w:rsidTr="00831A77">
        <w:trPr>
          <w:trHeight w:val="1126"/>
        </w:trPr>
        <w:tc>
          <w:tcPr>
            <w:tcW w:w="1533" w:type="dxa"/>
            <w:vAlign w:val="center"/>
          </w:tcPr>
          <w:p w14:paraId="0510B08C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Научный семинар «Математические методы решения задач электродинамики</w:t>
            </w:r>
          </w:p>
        </w:tc>
        <w:tc>
          <w:tcPr>
            <w:tcW w:w="1134" w:type="dxa"/>
            <w:vAlign w:val="center"/>
          </w:tcPr>
          <w:p w14:paraId="6C51AE98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23.10.2025</w:t>
            </w:r>
          </w:p>
        </w:tc>
        <w:tc>
          <w:tcPr>
            <w:tcW w:w="1417" w:type="dxa"/>
            <w:vAlign w:val="center"/>
          </w:tcPr>
          <w:p w14:paraId="14A3DEDA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1560" w:type="dxa"/>
            <w:vAlign w:val="center"/>
          </w:tcPr>
          <w:p w14:paraId="6DA91EBE" w14:textId="02B10F0E" w:rsidR="00831A77" w:rsidRPr="008F1B18" w:rsidRDefault="00831A77" w:rsidP="00831A77">
            <w:pPr>
              <w:pStyle w:val="Default"/>
              <w:ind w:firstLine="0"/>
              <w:jc w:val="center"/>
              <w:rPr>
                <w:bCs/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учебный корпус № 8</w:t>
            </w:r>
          </w:p>
          <w:p w14:paraId="0C0D5F28" w14:textId="4099505B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а. 905</w:t>
            </w:r>
          </w:p>
        </w:tc>
        <w:tc>
          <w:tcPr>
            <w:tcW w:w="1559" w:type="dxa"/>
            <w:vAlign w:val="center"/>
          </w:tcPr>
          <w:p w14:paraId="78082605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Сотрудники кафедры, студенты, аспиранты</w:t>
            </w:r>
          </w:p>
        </w:tc>
        <w:tc>
          <w:tcPr>
            <w:tcW w:w="2126" w:type="dxa"/>
            <w:vAlign w:val="center"/>
          </w:tcPr>
          <w:p w14:paraId="6BA77943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Доклад по теме гранта</w:t>
            </w:r>
          </w:p>
        </w:tc>
        <w:tc>
          <w:tcPr>
            <w:tcW w:w="1985" w:type="dxa"/>
            <w:vAlign w:val="center"/>
          </w:tcPr>
          <w:p w14:paraId="12E3EB77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4CCCEBE7" w14:textId="64698ED4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кафедра МСМ</w:t>
            </w:r>
          </w:p>
        </w:tc>
        <w:tc>
          <w:tcPr>
            <w:tcW w:w="2127" w:type="dxa"/>
            <w:vAlign w:val="center"/>
          </w:tcPr>
          <w:p w14:paraId="6C82D52E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Смирнов Ю.Г.</w:t>
            </w:r>
          </w:p>
        </w:tc>
      </w:tr>
      <w:tr w:rsidR="00831A77" w:rsidRPr="008F1B18" w14:paraId="77C220F7" w14:textId="77777777" w:rsidTr="002D073D">
        <w:trPr>
          <w:trHeight w:val="274"/>
        </w:trPr>
        <w:tc>
          <w:tcPr>
            <w:tcW w:w="1533" w:type="dxa"/>
            <w:vAlign w:val="center"/>
          </w:tcPr>
          <w:p w14:paraId="6870BCE6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Аналитический мастер-класс кинопублициста, историка </w:t>
            </w:r>
            <w:proofErr w:type="spellStart"/>
            <w:r w:rsidRPr="008F1B18">
              <w:rPr>
                <w:sz w:val="20"/>
                <w:szCs w:val="20"/>
              </w:rPr>
              <w:t>Миляева</w:t>
            </w:r>
            <w:proofErr w:type="spellEnd"/>
            <w:r w:rsidRPr="008F1B18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134" w:type="dxa"/>
            <w:vAlign w:val="center"/>
          </w:tcPr>
          <w:p w14:paraId="480BC242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20.10.25</w:t>
            </w:r>
          </w:p>
        </w:tc>
        <w:tc>
          <w:tcPr>
            <w:tcW w:w="1417" w:type="dxa"/>
            <w:vAlign w:val="center"/>
          </w:tcPr>
          <w:p w14:paraId="06283DBD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13:45</w:t>
            </w:r>
          </w:p>
        </w:tc>
        <w:tc>
          <w:tcPr>
            <w:tcW w:w="1560" w:type="dxa"/>
            <w:vAlign w:val="center"/>
          </w:tcPr>
          <w:p w14:paraId="50D53461" w14:textId="0E3F64C9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учебный корпус № 7</w:t>
            </w:r>
          </w:p>
          <w:p w14:paraId="1E475A56" w14:textId="5158C54E" w:rsidR="00831A77" w:rsidRPr="00B305EA" w:rsidRDefault="00B305EA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а.7б-20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32615AB4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ФВТ, кураторы</w:t>
            </w:r>
          </w:p>
        </w:tc>
        <w:tc>
          <w:tcPr>
            <w:tcW w:w="2126" w:type="dxa"/>
            <w:vAlign w:val="center"/>
          </w:tcPr>
          <w:p w14:paraId="5BE16D7A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Встреча с кинопублицистом, историком </w:t>
            </w:r>
            <w:proofErr w:type="spellStart"/>
            <w:r w:rsidRPr="008F1B18">
              <w:rPr>
                <w:sz w:val="20"/>
                <w:szCs w:val="20"/>
              </w:rPr>
              <w:t>Миляевым</w:t>
            </w:r>
            <w:proofErr w:type="spellEnd"/>
            <w:r w:rsidRPr="008F1B18">
              <w:rPr>
                <w:sz w:val="20"/>
                <w:szCs w:val="20"/>
              </w:rPr>
              <w:t xml:space="preserve"> В.Н. со студентами 1-2 курсов факультета, посвященная российскому кинематографу</w:t>
            </w:r>
          </w:p>
        </w:tc>
        <w:tc>
          <w:tcPr>
            <w:tcW w:w="1985" w:type="dxa"/>
            <w:vAlign w:val="center"/>
          </w:tcPr>
          <w:p w14:paraId="7231C319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7A1697DB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4FCC9D7A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Катышева М.А.</w:t>
            </w:r>
          </w:p>
        </w:tc>
      </w:tr>
      <w:tr w:rsidR="00831A77" w:rsidRPr="008F1B18" w14:paraId="13228672" w14:textId="77777777" w:rsidTr="002D073D">
        <w:trPr>
          <w:trHeight w:val="274"/>
        </w:trPr>
        <w:tc>
          <w:tcPr>
            <w:tcW w:w="1533" w:type="dxa"/>
            <w:vAlign w:val="center"/>
          </w:tcPr>
          <w:p w14:paraId="621ED913" w14:textId="7437282C" w:rsidR="00831A77" w:rsidRPr="008F1B18" w:rsidRDefault="00831A77" w:rsidP="00EE284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IT-</w:t>
            </w:r>
            <w:proofErr w:type="spellStart"/>
            <w:r w:rsidRPr="008F1B18">
              <w:rPr>
                <w:sz w:val="20"/>
                <w:szCs w:val="20"/>
              </w:rPr>
              <w:t>квиз</w:t>
            </w:r>
            <w:proofErr w:type="spellEnd"/>
            <w:r w:rsidRPr="008F1B18">
              <w:rPr>
                <w:sz w:val="20"/>
                <w:szCs w:val="20"/>
              </w:rPr>
              <w:t xml:space="preserve"> для школьников на ФВТ</w:t>
            </w:r>
          </w:p>
        </w:tc>
        <w:tc>
          <w:tcPr>
            <w:tcW w:w="1134" w:type="dxa"/>
            <w:vAlign w:val="center"/>
          </w:tcPr>
          <w:p w14:paraId="547AAAA8" w14:textId="4644C39B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25.10.2025</w:t>
            </w:r>
          </w:p>
        </w:tc>
        <w:tc>
          <w:tcPr>
            <w:tcW w:w="1417" w:type="dxa"/>
            <w:vAlign w:val="center"/>
          </w:tcPr>
          <w:p w14:paraId="00F1D96F" w14:textId="5710DF3C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9:50</w:t>
            </w:r>
          </w:p>
        </w:tc>
        <w:tc>
          <w:tcPr>
            <w:tcW w:w="1560" w:type="dxa"/>
            <w:vAlign w:val="center"/>
          </w:tcPr>
          <w:p w14:paraId="592F281A" w14:textId="1B709D95" w:rsidR="00831A77" w:rsidRPr="008F1B18" w:rsidRDefault="007A2EED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31A77" w:rsidRPr="008F1B18">
              <w:rPr>
                <w:sz w:val="20"/>
                <w:szCs w:val="20"/>
              </w:rPr>
              <w:t>чебный корпус № 7, в аудиториях по графику https://fvt.pnzgu.ru/news/2024/11/13/12205305</w:t>
            </w:r>
          </w:p>
        </w:tc>
        <w:tc>
          <w:tcPr>
            <w:tcW w:w="1559" w:type="dxa"/>
            <w:vAlign w:val="center"/>
          </w:tcPr>
          <w:p w14:paraId="012250CE" w14:textId="672792C9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ученики школ</w:t>
            </w:r>
          </w:p>
        </w:tc>
        <w:tc>
          <w:tcPr>
            <w:tcW w:w="2126" w:type="dxa"/>
            <w:vAlign w:val="center"/>
          </w:tcPr>
          <w:p w14:paraId="1C82A83C" w14:textId="4D23B31A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Целью </w:t>
            </w:r>
            <w:proofErr w:type="spellStart"/>
            <w:r w:rsidRPr="008F1B18">
              <w:rPr>
                <w:sz w:val="20"/>
                <w:szCs w:val="20"/>
              </w:rPr>
              <w:t>квиза</w:t>
            </w:r>
            <w:proofErr w:type="spellEnd"/>
            <w:r w:rsidRPr="008F1B18">
              <w:rPr>
                <w:sz w:val="20"/>
                <w:szCs w:val="20"/>
              </w:rPr>
              <w:t xml:space="preserve"> было познакомить будущих студентов с основными аспектами программирования и информационными технологиями. </w:t>
            </w:r>
          </w:p>
        </w:tc>
        <w:tc>
          <w:tcPr>
            <w:tcW w:w="1985" w:type="dxa"/>
            <w:vAlign w:val="center"/>
          </w:tcPr>
          <w:p w14:paraId="5B7CBE84" w14:textId="6D9ACF0C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5BA5C68D" w14:textId="6706010F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360DB909" w14:textId="77777777" w:rsidR="008F1B18" w:rsidRPr="008F1B18" w:rsidRDefault="008F1B18" w:rsidP="008F1B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Дзюба Е.А.</w:t>
            </w:r>
          </w:p>
          <w:p w14:paraId="01BEE34C" w14:textId="47804F28" w:rsidR="00831A77" w:rsidRPr="008F1B18" w:rsidRDefault="008F1B18" w:rsidP="008F1B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Балашова И.А.</w:t>
            </w:r>
          </w:p>
        </w:tc>
      </w:tr>
      <w:tr w:rsidR="00831A77" w:rsidRPr="008F1B18" w14:paraId="4CE4A373" w14:textId="77777777" w:rsidTr="00137804">
        <w:trPr>
          <w:trHeight w:val="274"/>
        </w:trPr>
        <w:tc>
          <w:tcPr>
            <w:tcW w:w="1533" w:type="dxa"/>
            <w:vAlign w:val="center"/>
          </w:tcPr>
          <w:p w14:paraId="0700135A" w14:textId="77777777" w:rsidR="00831A77" w:rsidRPr="008F1B18" w:rsidRDefault="00831A77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Медиашкола ФВТ&amp;</w:t>
            </w:r>
          </w:p>
          <w:p w14:paraId="2A03F151" w14:textId="28F3221D" w:rsidR="00831A77" w:rsidRPr="008F1B18" w:rsidRDefault="00831A77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Профком</w:t>
            </w:r>
          </w:p>
        </w:tc>
        <w:tc>
          <w:tcPr>
            <w:tcW w:w="1134" w:type="dxa"/>
            <w:vAlign w:val="center"/>
          </w:tcPr>
          <w:p w14:paraId="744D6B2B" w14:textId="2C48B38B" w:rsidR="00831A77" w:rsidRPr="008F1B18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27.10.2025-31.10.2025</w:t>
            </w:r>
          </w:p>
        </w:tc>
        <w:tc>
          <w:tcPr>
            <w:tcW w:w="1417" w:type="dxa"/>
            <w:vAlign w:val="center"/>
          </w:tcPr>
          <w:p w14:paraId="59153A0B" w14:textId="66DC6B88" w:rsidR="00831A77" w:rsidRPr="008F1B18" w:rsidRDefault="002525F5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31A77" w:rsidRPr="008F1B18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560" w:type="dxa"/>
            <w:vAlign w:val="center"/>
          </w:tcPr>
          <w:p w14:paraId="1E60A7B7" w14:textId="6F772F3D" w:rsidR="00831A77" w:rsidRPr="008F1B18" w:rsidRDefault="007A2EED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31A77" w:rsidRPr="008F1B18">
              <w:rPr>
                <w:sz w:val="20"/>
                <w:szCs w:val="20"/>
              </w:rPr>
              <w:t xml:space="preserve">чебный корпус № 7 студпространство </w:t>
            </w:r>
          </w:p>
        </w:tc>
        <w:tc>
          <w:tcPr>
            <w:tcW w:w="1559" w:type="dxa"/>
            <w:vAlign w:val="center"/>
          </w:tcPr>
          <w:p w14:paraId="7D0EEAA6" w14:textId="14287C55" w:rsidR="00831A77" w:rsidRPr="008F1B18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ПГУ</w:t>
            </w:r>
          </w:p>
        </w:tc>
        <w:tc>
          <w:tcPr>
            <w:tcW w:w="2126" w:type="dxa"/>
            <w:vAlign w:val="center"/>
          </w:tcPr>
          <w:p w14:paraId="404CD3F9" w14:textId="77777777" w:rsidR="00831A77" w:rsidRPr="008F1B18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Мероприятие, направленное на повышение уровня компетенций в создании контента. </w:t>
            </w:r>
          </w:p>
        </w:tc>
        <w:tc>
          <w:tcPr>
            <w:tcW w:w="1985" w:type="dxa"/>
            <w:vAlign w:val="center"/>
          </w:tcPr>
          <w:p w14:paraId="5E6CC010" w14:textId="77777777" w:rsidR="00831A77" w:rsidRPr="008F1B18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108EE810" w14:textId="77777777" w:rsidR="00831A77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Информационный сектор ФВТ</w:t>
            </w:r>
            <w:r w:rsidR="0078712B">
              <w:rPr>
                <w:sz w:val="20"/>
                <w:szCs w:val="20"/>
              </w:rPr>
              <w:t>,</w:t>
            </w:r>
          </w:p>
          <w:p w14:paraId="0D110008" w14:textId="4309371A" w:rsidR="0078712B" w:rsidRPr="008F1B18" w:rsidRDefault="0078712B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8712B">
              <w:rPr>
                <w:sz w:val="20"/>
                <w:szCs w:val="20"/>
              </w:rPr>
              <w:t xml:space="preserve">информационная комиссия Профсоюзной организации </w:t>
            </w:r>
            <w:r w:rsidRPr="0078712B">
              <w:rPr>
                <w:sz w:val="20"/>
                <w:szCs w:val="20"/>
              </w:rPr>
              <w:lastRenderedPageBreak/>
              <w:t>студентов ПГУ</w:t>
            </w:r>
          </w:p>
        </w:tc>
        <w:tc>
          <w:tcPr>
            <w:tcW w:w="2127" w:type="dxa"/>
            <w:vAlign w:val="center"/>
          </w:tcPr>
          <w:p w14:paraId="620CAE43" w14:textId="77777777" w:rsidR="00831A77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lastRenderedPageBreak/>
              <w:t>Богомолова В.В.</w:t>
            </w:r>
          </w:p>
          <w:p w14:paraId="603ADAB1" w14:textId="62708FA1" w:rsidR="0078712B" w:rsidRPr="008F1B18" w:rsidRDefault="0078712B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Шорохова С.А.</w:t>
            </w:r>
          </w:p>
        </w:tc>
      </w:tr>
      <w:tr w:rsidR="00AA2FE6" w:rsidRPr="008F1B18" w14:paraId="3304EC17" w14:textId="77777777" w:rsidTr="00F608BE">
        <w:trPr>
          <w:trHeight w:val="274"/>
        </w:trPr>
        <w:tc>
          <w:tcPr>
            <w:tcW w:w="1533" w:type="dxa"/>
          </w:tcPr>
          <w:p w14:paraId="5C99B0A9" w14:textId="1DAD9A2B" w:rsidR="00AA2FE6" w:rsidRPr="008F1B18" w:rsidRDefault="00AA2FE6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bookmarkStart w:id="0" w:name="_GoBack" w:colFirst="8" w:colLast="8"/>
            <w:r w:rsidRPr="00AA2FE6">
              <w:rPr>
                <w:sz w:val="20"/>
                <w:szCs w:val="20"/>
              </w:rPr>
              <w:lastRenderedPageBreak/>
              <w:t xml:space="preserve">Юбилейная XXV Международной научно-технической конференция «Проблемы информатики в образовании, управлении, экономике и технике», посвященной 100-летию со дня рождения Сергеева Николая Петровича, основателя кафедры «Информационно-вычислительные </w:t>
            </w:r>
            <w:proofErr w:type="spellStart"/>
            <w:r w:rsidRPr="00AA2FE6">
              <w:rPr>
                <w:sz w:val="20"/>
                <w:szCs w:val="20"/>
              </w:rPr>
              <w:t>системы</w:t>
            </w:r>
            <w:proofErr w:type="gramStart"/>
            <w:r w:rsidRPr="00AA2FE6">
              <w:rPr>
                <w:sz w:val="20"/>
                <w:szCs w:val="20"/>
              </w:rPr>
              <w:t>»и</w:t>
            </w:r>
            <w:proofErr w:type="spellEnd"/>
            <w:proofErr w:type="gramEnd"/>
            <w:r w:rsidRPr="00AA2FE6">
              <w:rPr>
                <w:sz w:val="20"/>
                <w:szCs w:val="20"/>
              </w:rPr>
              <w:t xml:space="preserve"> ректора Пензенского политехнического института и 80-летию Победы в Великой отечественной войне.</w:t>
            </w:r>
          </w:p>
        </w:tc>
        <w:tc>
          <w:tcPr>
            <w:tcW w:w="1134" w:type="dxa"/>
          </w:tcPr>
          <w:p w14:paraId="0F1B2BC6" w14:textId="28002FD3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31.10.25</w:t>
            </w:r>
          </w:p>
        </w:tc>
        <w:tc>
          <w:tcPr>
            <w:tcW w:w="1417" w:type="dxa"/>
          </w:tcPr>
          <w:p w14:paraId="206AFF62" w14:textId="2A378114" w:rsidR="00AA2FE6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9:00</w:t>
            </w:r>
          </w:p>
        </w:tc>
        <w:tc>
          <w:tcPr>
            <w:tcW w:w="1560" w:type="dxa"/>
          </w:tcPr>
          <w:p w14:paraId="43D40BC6" w14:textId="7109318D" w:rsidR="00AA2FE6" w:rsidRDefault="00AA2FE6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учебный корпус № 1, а</w:t>
            </w:r>
            <w:r>
              <w:rPr>
                <w:sz w:val="20"/>
                <w:szCs w:val="20"/>
              </w:rPr>
              <w:t>уд</w:t>
            </w:r>
            <w:r w:rsidRPr="00AA2FE6">
              <w:rPr>
                <w:sz w:val="20"/>
                <w:szCs w:val="20"/>
              </w:rPr>
              <w:t>. 1-208</w:t>
            </w:r>
          </w:p>
        </w:tc>
        <w:tc>
          <w:tcPr>
            <w:tcW w:w="1559" w:type="dxa"/>
          </w:tcPr>
          <w:p w14:paraId="38D4751C" w14:textId="26339A01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Участники конференции, студенты-волонтеры, оказывающие помощь в организации конференции</w:t>
            </w:r>
          </w:p>
        </w:tc>
        <w:tc>
          <w:tcPr>
            <w:tcW w:w="2126" w:type="dxa"/>
          </w:tcPr>
          <w:p w14:paraId="499D8644" w14:textId="24A7D8E1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Открытие юбилейной XXV Международной научно-технической конференции Лекция «Современные аспекты использования искусственного интеллекта»</w:t>
            </w:r>
          </w:p>
        </w:tc>
        <w:tc>
          <w:tcPr>
            <w:tcW w:w="1985" w:type="dxa"/>
          </w:tcPr>
          <w:p w14:paraId="3B34C967" w14:textId="5637F246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международный</w:t>
            </w:r>
          </w:p>
        </w:tc>
        <w:tc>
          <w:tcPr>
            <w:tcW w:w="1842" w:type="dxa"/>
          </w:tcPr>
          <w:p w14:paraId="731F4111" w14:textId="3B564CA9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ИВС</w:t>
            </w:r>
          </w:p>
        </w:tc>
        <w:tc>
          <w:tcPr>
            <w:tcW w:w="2127" w:type="dxa"/>
          </w:tcPr>
          <w:p w14:paraId="78C7B214" w14:textId="77777777" w:rsidR="00AA2FE6" w:rsidRPr="00AA2FE6" w:rsidRDefault="00AA2FE6" w:rsidP="00AA2F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Кузьмин А.В.,</w:t>
            </w:r>
          </w:p>
          <w:p w14:paraId="1110226A" w14:textId="20079C6F" w:rsidR="00AA2FE6" w:rsidRPr="008F1B18" w:rsidRDefault="00AA2FE6" w:rsidP="00AA2F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A2FE6">
              <w:rPr>
                <w:sz w:val="20"/>
                <w:szCs w:val="20"/>
              </w:rPr>
              <w:t>Дрождин</w:t>
            </w:r>
            <w:proofErr w:type="spellEnd"/>
            <w:r w:rsidRPr="00AA2FE6">
              <w:rPr>
                <w:sz w:val="20"/>
                <w:szCs w:val="20"/>
              </w:rPr>
              <w:t xml:space="preserve"> В.В.</w:t>
            </w:r>
          </w:p>
        </w:tc>
      </w:tr>
      <w:bookmarkEnd w:id="0"/>
      <w:tr w:rsidR="00AA2FE6" w:rsidRPr="008F1B18" w14:paraId="0436F105" w14:textId="77777777" w:rsidTr="00137804">
        <w:trPr>
          <w:trHeight w:val="274"/>
        </w:trPr>
        <w:tc>
          <w:tcPr>
            <w:tcW w:w="1533" w:type="dxa"/>
            <w:vAlign w:val="center"/>
          </w:tcPr>
          <w:p w14:paraId="2C6B5EDA" w14:textId="3DCA4051" w:rsidR="00AA2FE6" w:rsidRPr="008F1B18" w:rsidRDefault="00AA2FE6" w:rsidP="00D561D1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8F1B18">
              <w:rPr>
                <w:color w:val="212529"/>
                <w:kern w:val="36"/>
                <w:sz w:val="20"/>
                <w:szCs w:val="20"/>
              </w:rPr>
              <w:t>Митап</w:t>
            </w:r>
            <w:proofErr w:type="spellEnd"/>
            <w:r w:rsidRPr="008F1B18">
              <w:rPr>
                <w:color w:val="212529"/>
                <w:kern w:val="36"/>
                <w:sz w:val="20"/>
                <w:szCs w:val="20"/>
              </w:rPr>
              <w:t xml:space="preserve"> по компьютерной графике</w:t>
            </w:r>
          </w:p>
        </w:tc>
        <w:tc>
          <w:tcPr>
            <w:tcW w:w="1134" w:type="dxa"/>
            <w:vAlign w:val="center"/>
          </w:tcPr>
          <w:p w14:paraId="2E22A3D8" w14:textId="19FB6576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10.2025</w:t>
            </w:r>
          </w:p>
        </w:tc>
        <w:tc>
          <w:tcPr>
            <w:tcW w:w="1417" w:type="dxa"/>
            <w:vAlign w:val="center"/>
          </w:tcPr>
          <w:p w14:paraId="01F4565C" w14:textId="5C700E65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9:50</w:t>
            </w:r>
          </w:p>
        </w:tc>
        <w:tc>
          <w:tcPr>
            <w:tcW w:w="1560" w:type="dxa"/>
            <w:vAlign w:val="center"/>
          </w:tcPr>
          <w:p w14:paraId="15A1C671" w14:textId="4F37C2E6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Pr="008F1B18">
              <w:rPr>
                <w:bCs/>
                <w:sz w:val="20"/>
                <w:szCs w:val="20"/>
              </w:rPr>
              <w:t>чебный корпус № 7, в аудиториях по графику https://fvt.pnzgu.ru/news/2024/1</w:t>
            </w:r>
            <w:r w:rsidRPr="008F1B18">
              <w:rPr>
                <w:bCs/>
                <w:sz w:val="20"/>
                <w:szCs w:val="20"/>
              </w:rPr>
              <w:lastRenderedPageBreak/>
              <w:t>1/5/16342434</w:t>
            </w:r>
          </w:p>
        </w:tc>
        <w:tc>
          <w:tcPr>
            <w:tcW w:w="1559" w:type="dxa"/>
            <w:vAlign w:val="center"/>
          </w:tcPr>
          <w:p w14:paraId="7A46874F" w14:textId="7D2A51D8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  <w:lastRenderedPageBreak/>
              <w:t>студенты 3-4 курсов ФВТ</w:t>
            </w:r>
          </w:p>
        </w:tc>
        <w:tc>
          <w:tcPr>
            <w:tcW w:w="2126" w:type="dxa"/>
            <w:vAlign w:val="center"/>
          </w:tcPr>
          <w:p w14:paraId="7EC1E39F" w14:textId="39B63566" w:rsidR="00AA2FE6" w:rsidRPr="008F1B18" w:rsidRDefault="00AA2FE6" w:rsidP="00B727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 xml:space="preserve">На встрече участники обсудят следующие ключевые аспекты – задачи интеграции, способы передачи данных, виды </w:t>
            </w:r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интеграций, интеграционный контракт, </w:t>
            </w:r>
            <w:proofErr w:type="spellStart"/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>маппинги</w:t>
            </w:r>
            <w:proofErr w:type="spellEnd"/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>, описание требований к интеграции.</w:t>
            </w:r>
          </w:p>
        </w:tc>
        <w:tc>
          <w:tcPr>
            <w:tcW w:w="1985" w:type="dxa"/>
            <w:vAlign w:val="center"/>
          </w:tcPr>
          <w:p w14:paraId="6F4649C3" w14:textId="5124FB30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lastRenderedPageBreak/>
              <w:t>университетский</w:t>
            </w:r>
          </w:p>
        </w:tc>
        <w:tc>
          <w:tcPr>
            <w:tcW w:w="1842" w:type="dxa"/>
            <w:vAlign w:val="center"/>
          </w:tcPr>
          <w:p w14:paraId="7688B98B" w14:textId="12C53DBA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2288F35C" w14:textId="77777777" w:rsidR="00AA2FE6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Дзюба Е.А.</w:t>
            </w:r>
          </w:p>
          <w:p w14:paraId="76430580" w14:textId="4E9851AC" w:rsidR="00AA2FE6" w:rsidRPr="008F1B18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sz w:val="20"/>
                <w:szCs w:val="20"/>
              </w:rPr>
              <w:t>Тареева</w:t>
            </w:r>
            <w:proofErr w:type="spellEnd"/>
            <w:r w:rsidRPr="008F1B18">
              <w:rPr>
                <w:sz w:val="20"/>
                <w:szCs w:val="20"/>
              </w:rPr>
              <w:t xml:space="preserve"> А.А.</w:t>
            </w:r>
          </w:p>
        </w:tc>
      </w:tr>
      <w:tr w:rsidR="00AA2FE6" w:rsidRPr="008F1B18" w14:paraId="33DFDF6D" w14:textId="77777777" w:rsidTr="00137804">
        <w:trPr>
          <w:trHeight w:val="274"/>
        </w:trPr>
        <w:tc>
          <w:tcPr>
            <w:tcW w:w="1533" w:type="dxa"/>
            <w:vAlign w:val="center"/>
          </w:tcPr>
          <w:p w14:paraId="76A8A97D" w14:textId="101EAF53" w:rsidR="00AA2FE6" w:rsidRPr="008F1B18" w:rsidRDefault="00AA2FE6" w:rsidP="00D561D1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proofErr w:type="spellStart"/>
            <w:r>
              <w:rPr>
                <w:color w:val="212529"/>
                <w:kern w:val="36"/>
                <w:sz w:val="20"/>
                <w:szCs w:val="20"/>
              </w:rPr>
              <w:lastRenderedPageBreak/>
              <w:t>Профориентационный</w:t>
            </w:r>
            <w:proofErr w:type="spellEnd"/>
            <w:r>
              <w:rPr>
                <w:color w:val="212529"/>
                <w:kern w:val="36"/>
                <w:sz w:val="20"/>
                <w:szCs w:val="20"/>
              </w:rPr>
              <w:t xml:space="preserve"> марафон ФВТ </w:t>
            </w:r>
          </w:p>
        </w:tc>
        <w:tc>
          <w:tcPr>
            <w:tcW w:w="1134" w:type="dxa"/>
            <w:vAlign w:val="center"/>
          </w:tcPr>
          <w:p w14:paraId="3F7B0A36" w14:textId="3F0AB476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10.2025</w:t>
            </w:r>
          </w:p>
        </w:tc>
        <w:tc>
          <w:tcPr>
            <w:tcW w:w="1417" w:type="dxa"/>
            <w:vAlign w:val="center"/>
          </w:tcPr>
          <w:p w14:paraId="6E437F5F" w14:textId="5CA5F559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2E7A63D6" w14:textId="6857B9B3" w:rsidR="00AA2FE6" w:rsidRDefault="00AA2FE6" w:rsidP="0013780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14:paraId="2854DA31" w14:textId="4B50BCE0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  <w:t>учащихся школ г. Пензы</w:t>
            </w:r>
          </w:p>
        </w:tc>
        <w:tc>
          <w:tcPr>
            <w:tcW w:w="2126" w:type="dxa"/>
            <w:vAlign w:val="center"/>
          </w:tcPr>
          <w:p w14:paraId="5A434E49" w14:textId="122492B5" w:rsidR="00AA2FE6" w:rsidRPr="008F1B18" w:rsidRDefault="00AA2FE6" w:rsidP="00B72701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Оказание профориентационной поддержки в процессе выбора сферы и профиля обучения будущей профессиональной деятельности</w:t>
            </w:r>
          </w:p>
        </w:tc>
        <w:tc>
          <w:tcPr>
            <w:tcW w:w="1985" w:type="dxa"/>
            <w:vAlign w:val="center"/>
          </w:tcPr>
          <w:p w14:paraId="631F211B" w14:textId="2F61094D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3C45F9CD" w14:textId="6CCFF472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5A37760F" w14:textId="77777777" w:rsidR="00AA2FE6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Катышева М.А.</w:t>
            </w:r>
          </w:p>
          <w:p w14:paraId="202635B1" w14:textId="77777777" w:rsidR="00AA2FE6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Кошелева Г.В.</w:t>
            </w:r>
          </w:p>
          <w:p w14:paraId="638D0403" w14:textId="004699B1" w:rsidR="00AA2FE6" w:rsidRPr="008F1B18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Старовыборный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</w:tr>
    </w:tbl>
    <w:p w14:paraId="672213D2" w14:textId="74E6966D" w:rsidR="00734299" w:rsidRDefault="00734299">
      <w:pPr>
        <w:ind w:firstLine="0"/>
      </w:pPr>
    </w:p>
    <w:sectPr w:rsidR="00734299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B1580" w14:textId="77777777" w:rsidR="00542BC1" w:rsidRDefault="00542BC1" w:rsidP="00F94A37">
      <w:pPr>
        <w:spacing w:line="240" w:lineRule="auto"/>
      </w:pPr>
      <w:r>
        <w:separator/>
      </w:r>
    </w:p>
  </w:endnote>
  <w:endnote w:type="continuationSeparator" w:id="0">
    <w:p w14:paraId="75F4B17B" w14:textId="77777777" w:rsidR="00542BC1" w:rsidRDefault="00542BC1" w:rsidP="00F94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F7723" w14:textId="77777777" w:rsidR="00542BC1" w:rsidRDefault="00542BC1" w:rsidP="00F94A37">
      <w:pPr>
        <w:spacing w:line="240" w:lineRule="auto"/>
      </w:pPr>
      <w:r>
        <w:separator/>
      </w:r>
    </w:p>
  </w:footnote>
  <w:footnote w:type="continuationSeparator" w:id="0">
    <w:p w14:paraId="102A50DF" w14:textId="77777777" w:rsidR="00542BC1" w:rsidRDefault="00542BC1" w:rsidP="00F94A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99"/>
    <w:rsid w:val="00023D88"/>
    <w:rsid w:val="000A738A"/>
    <w:rsid w:val="000B41C5"/>
    <w:rsid w:val="001071C6"/>
    <w:rsid w:val="001857DE"/>
    <w:rsid w:val="001C4EE3"/>
    <w:rsid w:val="00211A6B"/>
    <w:rsid w:val="00227445"/>
    <w:rsid w:val="00230778"/>
    <w:rsid w:val="002525F5"/>
    <w:rsid w:val="00255F51"/>
    <w:rsid w:val="002614A8"/>
    <w:rsid w:val="002809F7"/>
    <w:rsid w:val="002A17DB"/>
    <w:rsid w:val="00315572"/>
    <w:rsid w:val="00343CCC"/>
    <w:rsid w:val="00355992"/>
    <w:rsid w:val="003B30CB"/>
    <w:rsid w:val="003D1946"/>
    <w:rsid w:val="0042569B"/>
    <w:rsid w:val="00432EC1"/>
    <w:rsid w:val="00465917"/>
    <w:rsid w:val="00475AD2"/>
    <w:rsid w:val="00476B8B"/>
    <w:rsid w:val="00492106"/>
    <w:rsid w:val="004A1CA4"/>
    <w:rsid w:val="004B7AEC"/>
    <w:rsid w:val="004D4817"/>
    <w:rsid w:val="004F536F"/>
    <w:rsid w:val="00542BC1"/>
    <w:rsid w:val="005764BD"/>
    <w:rsid w:val="00581361"/>
    <w:rsid w:val="005F2CC1"/>
    <w:rsid w:val="006023FA"/>
    <w:rsid w:val="00606A32"/>
    <w:rsid w:val="006175E8"/>
    <w:rsid w:val="00710798"/>
    <w:rsid w:val="00734299"/>
    <w:rsid w:val="0078712B"/>
    <w:rsid w:val="007A2EED"/>
    <w:rsid w:val="007C7BF8"/>
    <w:rsid w:val="0080274B"/>
    <w:rsid w:val="00812EE6"/>
    <w:rsid w:val="008216CA"/>
    <w:rsid w:val="00831A77"/>
    <w:rsid w:val="008A4F3A"/>
    <w:rsid w:val="008B242B"/>
    <w:rsid w:val="008B57F3"/>
    <w:rsid w:val="008D5916"/>
    <w:rsid w:val="008F1B18"/>
    <w:rsid w:val="00935E7F"/>
    <w:rsid w:val="00947C1A"/>
    <w:rsid w:val="009C09A3"/>
    <w:rsid w:val="009C3327"/>
    <w:rsid w:val="009C6459"/>
    <w:rsid w:val="00A17F8B"/>
    <w:rsid w:val="00A36EA2"/>
    <w:rsid w:val="00A63149"/>
    <w:rsid w:val="00A77BA9"/>
    <w:rsid w:val="00AA2FE6"/>
    <w:rsid w:val="00B305EA"/>
    <w:rsid w:val="00B710D7"/>
    <w:rsid w:val="00B72701"/>
    <w:rsid w:val="00C05419"/>
    <w:rsid w:val="00C07387"/>
    <w:rsid w:val="00C177EA"/>
    <w:rsid w:val="00C479DF"/>
    <w:rsid w:val="00C66EDC"/>
    <w:rsid w:val="00C854FB"/>
    <w:rsid w:val="00CB459E"/>
    <w:rsid w:val="00CD6956"/>
    <w:rsid w:val="00CE0FCE"/>
    <w:rsid w:val="00CF438A"/>
    <w:rsid w:val="00CF7239"/>
    <w:rsid w:val="00D0022E"/>
    <w:rsid w:val="00D14101"/>
    <w:rsid w:val="00D16D41"/>
    <w:rsid w:val="00D561D1"/>
    <w:rsid w:val="00D812EE"/>
    <w:rsid w:val="00DB6E2D"/>
    <w:rsid w:val="00DF3BFE"/>
    <w:rsid w:val="00EA2AC6"/>
    <w:rsid w:val="00EB4BFF"/>
    <w:rsid w:val="00ED1530"/>
    <w:rsid w:val="00EE284A"/>
    <w:rsid w:val="00F41311"/>
    <w:rsid w:val="00F94A37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1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3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qFormat/>
    <w:rsid w:val="004F169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167A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5471"/>
  </w:style>
  <w:style w:type="character" w:styleId="a5">
    <w:name w:val="Hyperlink"/>
    <w:basedOn w:val="a0"/>
    <w:uiPriority w:val="99"/>
    <w:unhideWhenUsed/>
    <w:rsid w:val="009E21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2302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4A37"/>
  </w:style>
  <w:style w:type="paragraph" w:styleId="ab">
    <w:name w:val="footer"/>
    <w:basedOn w:val="a"/>
    <w:link w:val="ac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4A37"/>
  </w:style>
  <w:style w:type="character" w:customStyle="1" w:styleId="10">
    <w:name w:val="Заголовок 1 Знак"/>
    <w:basedOn w:val="a0"/>
    <w:link w:val="1"/>
    <w:uiPriority w:val="9"/>
    <w:rsid w:val="00D561D1"/>
    <w:rPr>
      <w:b/>
      <w:sz w:val="48"/>
      <w:szCs w:val="48"/>
    </w:rPr>
  </w:style>
  <w:style w:type="character" w:customStyle="1" w:styleId="15">
    <w:name w:val="15"/>
    <w:basedOn w:val="a0"/>
    <w:rsid w:val="00D56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3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qFormat/>
    <w:rsid w:val="004F169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167A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5471"/>
  </w:style>
  <w:style w:type="character" w:styleId="a5">
    <w:name w:val="Hyperlink"/>
    <w:basedOn w:val="a0"/>
    <w:uiPriority w:val="99"/>
    <w:unhideWhenUsed/>
    <w:rsid w:val="009E21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2302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4A37"/>
  </w:style>
  <w:style w:type="paragraph" w:styleId="ab">
    <w:name w:val="footer"/>
    <w:basedOn w:val="a"/>
    <w:link w:val="ac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4A37"/>
  </w:style>
  <w:style w:type="character" w:customStyle="1" w:styleId="10">
    <w:name w:val="Заголовок 1 Знак"/>
    <w:basedOn w:val="a0"/>
    <w:link w:val="1"/>
    <w:uiPriority w:val="9"/>
    <w:rsid w:val="00D561D1"/>
    <w:rPr>
      <w:b/>
      <w:sz w:val="48"/>
      <w:szCs w:val="48"/>
    </w:rPr>
  </w:style>
  <w:style w:type="character" w:customStyle="1" w:styleId="15">
    <w:name w:val="15"/>
    <w:basedOn w:val="a0"/>
    <w:rsid w:val="00D5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DHddaPGjKNxLXBuDTJdAB/zuQ==">AMUW2mXgnI0C3tgNtfzbdyGAC2F5oeefF3y/E9K1wrpSuXzZnzprT+e20BlOSSPPJRm2DNUAIBqQSM7w+CZK4LX3DufCLjwqwx1QvQoDiycQ0DkrmIoW3m7bbRmm88GtliFA/gN0IwBh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68</cp:revision>
  <dcterms:created xsi:type="dcterms:W3CDTF">2022-09-21T20:54:00Z</dcterms:created>
  <dcterms:modified xsi:type="dcterms:W3CDTF">2025-09-26T14:16:00Z</dcterms:modified>
</cp:coreProperties>
</file>